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2A" w:rsidRPr="00F71F0D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243B0" w:rsidRPr="00F71F0D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243B0" w:rsidRPr="00F71F0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243B0" w:rsidRPr="00F71F0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243B0" w:rsidRDefault="006243B0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F71F0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595FEF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95FEF" w:rsidRPr="00F71F0D" w:rsidRDefault="007146BE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5FE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EA1">
        <w:rPr>
          <w:rFonts w:ascii="Times New Roman" w:hAnsi="Times New Roman" w:cs="Times New Roman"/>
          <w:sz w:val="28"/>
          <w:szCs w:val="28"/>
        </w:rPr>
        <w:t>_________ 202</w:t>
      </w:r>
      <w:r w:rsidR="00352629">
        <w:rPr>
          <w:rFonts w:ascii="Times New Roman" w:hAnsi="Times New Roman" w:cs="Times New Roman"/>
          <w:sz w:val="28"/>
          <w:szCs w:val="28"/>
        </w:rPr>
        <w:t>5</w:t>
      </w:r>
      <w:r w:rsidR="00482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8541B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EA1">
        <w:rPr>
          <w:rFonts w:ascii="Times New Roman" w:hAnsi="Times New Roman" w:cs="Times New Roman"/>
          <w:sz w:val="28"/>
          <w:szCs w:val="28"/>
        </w:rPr>
        <w:t>___________</w:t>
      </w:r>
    </w:p>
    <w:p w:rsidR="006243B0" w:rsidRPr="00F71F0D" w:rsidRDefault="006243B0">
      <w:pPr>
        <w:rPr>
          <w:rFonts w:ascii="Times New Roman" w:hAnsi="Times New Roman" w:cs="Times New Roman"/>
          <w:sz w:val="28"/>
          <w:szCs w:val="28"/>
        </w:rPr>
      </w:pPr>
    </w:p>
    <w:p w:rsidR="006243B0" w:rsidRPr="00F71F0D" w:rsidRDefault="006243B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F71F0D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3052A" w:rsidRPr="00F71F0D">
        <w:rPr>
          <w:rFonts w:ascii="Times New Roman" w:hAnsi="Times New Roman" w:cs="Times New Roman"/>
          <w:sz w:val="28"/>
          <w:szCs w:val="28"/>
        </w:rPr>
        <w:t>программа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F71F0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95F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72048">
        <w:rPr>
          <w:rFonts w:ascii="Times New Roman" w:hAnsi="Times New Roman" w:cs="Times New Roman"/>
          <w:sz w:val="28"/>
          <w:szCs w:val="28"/>
        </w:rPr>
        <w:br/>
        <w:t>«</w:t>
      </w:r>
      <w:r w:rsidR="00C3052A" w:rsidRPr="00F71F0D">
        <w:rPr>
          <w:rFonts w:ascii="Times New Roman" w:hAnsi="Times New Roman" w:cs="Times New Roman"/>
          <w:sz w:val="28"/>
          <w:szCs w:val="28"/>
        </w:rPr>
        <w:t>Противодействие коррупции в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городском округе </w:t>
      </w:r>
      <w:proofErr w:type="spellStart"/>
      <w:r w:rsidRPr="00F71F0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3052A" w:rsidRPr="00F71F0D">
        <w:rPr>
          <w:rFonts w:ascii="Times New Roman" w:hAnsi="Times New Roman" w:cs="Times New Roman"/>
          <w:sz w:val="28"/>
          <w:szCs w:val="28"/>
        </w:rPr>
        <w:t xml:space="preserve"> Самарской области на 20</w:t>
      </w:r>
      <w:r w:rsidR="00C27A61">
        <w:rPr>
          <w:rFonts w:ascii="Times New Roman" w:hAnsi="Times New Roman" w:cs="Times New Roman"/>
          <w:sz w:val="28"/>
          <w:szCs w:val="28"/>
        </w:rPr>
        <w:t>2</w:t>
      </w:r>
      <w:r w:rsidR="00482EA1">
        <w:rPr>
          <w:rFonts w:ascii="Times New Roman" w:hAnsi="Times New Roman" w:cs="Times New Roman"/>
          <w:sz w:val="28"/>
          <w:szCs w:val="28"/>
        </w:rPr>
        <w:t>5</w:t>
      </w:r>
      <w:r w:rsidR="0070538B">
        <w:rPr>
          <w:rFonts w:ascii="Times New Roman" w:hAnsi="Times New Roman" w:cs="Times New Roman"/>
          <w:sz w:val="28"/>
          <w:szCs w:val="28"/>
        </w:rPr>
        <w:t xml:space="preserve"> </w:t>
      </w:r>
      <w:r w:rsidR="00C3052A" w:rsidRPr="00F71F0D">
        <w:rPr>
          <w:rFonts w:ascii="Times New Roman" w:hAnsi="Times New Roman" w:cs="Times New Roman"/>
          <w:sz w:val="28"/>
          <w:szCs w:val="28"/>
        </w:rPr>
        <w:t>-</w:t>
      </w:r>
      <w:r w:rsidR="0070538B">
        <w:rPr>
          <w:rFonts w:ascii="Times New Roman" w:hAnsi="Times New Roman" w:cs="Times New Roman"/>
          <w:sz w:val="28"/>
          <w:szCs w:val="28"/>
        </w:rPr>
        <w:t xml:space="preserve"> </w:t>
      </w:r>
      <w:r w:rsidR="00C3052A" w:rsidRPr="00F71F0D">
        <w:rPr>
          <w:rFonts w:ascii="Times New Roman" w:hAnsi="Times New Roman" w:cs="Times New Roman"/>
          <w:sz w:val="28"/>
          <w:szCs w:val="28"/>
        </w:rPr>
        <w:t>20</w:t>
      </w:r>
      <w:r w:rsidR="00595FEF">
        <w:rPr>
          <w:rFonts w:ascii="Times New Roman" w:hAnsi="Times New Roman" w:cs="Times New Roman"/>
          <w:sz w:val="28"/>
          <w:szCs w:val="28"/>
        </w:rPr>
        <w:t>2</w:t>
      </w:r>
      <w:r w:rsidR="00482EA1">
        <w:rPr>
          <w:rFonts w:ascii="Times New Roman" w:hAnsi="Times New Roman" w:cs="Times New Roman"/>
          <w:sz w:val="28"/>
          <w:szCs w:val="28"/>
        </w:rPr>
        <w:t>7</w:t>
      </w:r>
      <w:r w:rsidR="00F72048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3052A" w:rsidRPr="00F71F0D">
        <w:rPr>
          <w:rFonts w:ascii="Times New Roman" w:hAnsi="Times New Roman" w:cs="Times New Roman"/>
          <w:sz w:val="28"/>
          <w:szCs w:val="28"/>
        </w:rPr>
        <w:br/>
        <w:t xml:space="preserve">(далее - </w:t>
      </w:r>
      <w:r w:rsidR="00482EA1">
        <w:rPr>
          <w:rFonts w:ascii="Times New Roman" w:hAnsi="Times New Roman" w:cs="Times New Roman"/>
          <w:sz w:val="28"/>
          <w:szCs w:val="28"/>
        </w:rPr>
        <w:t>П</w:t>
      </w:r>
      <w:r w:rsidR="00C3052A" w:rsidRPr="00F71F0D">
        <w:rPr>
          <w:rFonts w:ascii="Times New Roman" w:hAnsi="Times New Roman" w:cs="Times New Roman"/>
          <w:sz w:val="28"/>
          <w:szCs w:val="28"/>
        </w:rPr>
        <w:t>рограмма)</w:t>
      </w:r>
      <w:r w:rsidR="00C3052A" w:rsidRPr="00F71F0D">
        <w:rPr>
          <w:rFonts w:ascii="Times New Roman" w:hAnsi="Times New Roman" w:cs="Times New Roman"/>
          <w:sz w:val="28"/>
          <w:szCs w:val="28"/>
        </w:rPr>
        <w:br/>
      </w:r>
      <w:bookmarkStart w:id="1" w:name="sub_1001"/>
      <w:bookmarkEnd w:id="0"/>
    </w:p>
    <w:p w:rsidR="006243B0" w:rsidRPr="00F71F0D" w:rsidRDefault="006243B0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C3052A" w:rsidRPr="00F71F0D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F71F0D" w:rsidRPr="00F71F0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71F0D">
        <w:rPr>
          <w:rFonts w:ascii="Times New Roman" w:hAnsi="Times New Roman" w:cs="Times New Roman"/>
          <w:sz w:val="28"/>
          <w:szCs w:val="28"/>
        </w:rPr>
        <w:t>программы</w:t>
      </w:r>
    </w:p>
    <w:bookmarkEnd w:id="1"/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379"/>
      </w:tblGrid>
      <w:tr w:rsidR="00482EA1" w:rsidRPr="00A14242" w:rsidTr="00A14242">
        <w:tc>
          <w:tcPr>
            <w:tcW w:w="3686" w:type="dxa"/>
          </w:tcPr>
          <w:p w:rsidR="00482EA1" w:rsidRPr="00A14242" w:rsidRDefault="00482EA1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Наименование Программы </w:t>
            </w:r>
          </w:p>
        </w:tc>
        <w:tc>
          <w:tcPr>
            <w:tcW w:w="6379" w:type="dxa"/>
          </w:tcPr>
          <w:p w:rsidR="00482EA1" w:rsidRPr="00A14242" w:rsidRDefault="006606B4" w:rsidP="00A14242">
            <w:pPr>
              <w:ind w:firstLine="141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Муниципальная программа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</w:t>
            </w:r>
            <w:r w:rsidR="00A14242">
              <w:rPr>
                <w:rFonts w:ascii="Times New Roman" w:hAnsi="Times New Roman" w:cs="Times New Roman"/>
              </w:rPr>
              <w:t xml:space="preserve"> </w:t>
            </w:r>
            <w:r w:rsidRPr="00A14242">
              <w:rPr>
                <w:rFonts w:ascii="Times New Roman" w:hAnsi="Times New Roman" w:cs="Times New Roman"/>
              </w:rPr>
              <w:t xml:space="preserve">«Противодействие коррупции в городском округе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 на 2025-2027 годы»</w:t>
            </w:r>
          </w:p>
        </w:tc>
      </w:tr>
      <w:tr w:rsidR="00482EA1" w:rsidRPr="00A14242" w:rsidTr="00A14242">
        <w:tc>
          <w:tcPr>
            <w:tcW w:w="3686" w:type="dxa"/>
          </w:tcPr>
          <w:p w:rsidR="00482EA1" w:rsidRPr="00A14242" w:rsidRDefault="00482EA1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Дата принятия решения о разработке Программы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482EA1" w:rsidRPr="00A14242" w:rsidRDefault="00A14242" w:rsidP="00352629">
            <w:pPr>
              <w:ind w:firstLine="141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Распоряжение администрации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 от </w:t>
            </w:r>
            <w:r w:rsidR="00352629">
              <w:rPr>
                <w:rFonts w:ascii="Times New Roman" w:hAnsi="Times New Roman" w:cs="Times New Roman"/>
              </w:rPr>
              <w:t>09.01</w:t>
            </w:r>
            <w:r w:rsidR="00352629" w:rsidRPr="00352629">
              <w:rPr>
                <w:rFonts w:ascii="Times New Roman" w:hAnsi="Times New Roman" w:cs="Times New Roman"/>
              </w:rPr>
              <w:t>.</w:t>
            </w:r>
            <w:r w:rsidRPr="00352629">
              <w:rPr>
                <w:rFonts w:ascii="Times New Roman" w:hAnsi="Times New Roman" w:cs="Times New Roman"/>
              </w:rPr>
              <w:t>202</w:t>
            </w:r>
            <w:r w:rsidR="00352629" w:rsidRPr="00352629">
              <w:rPr>
                <w:rFonts w:ascii="Times New Roman" w:hAnsi="Times New Roman" w:cs="Times New Roman"/>
              </w:rPr>
              <w:t>5</w:t>
            </w:r>
            <w:r w:rsidR="008D1A2C" w:rsidRPr="00352629">
              <w:rPr>
                <w:rFonts w:ascii="Times New Roman" w:hAnsi="Times New Roman" w:cs="Times New Roman"/>
              </w:rPr>
              <w:t xml:space="preserve"> г. №</w:t>
            </w:r>
            <w:r w:rsidR="00352629" w:rsidRPr="00352629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482EA1" w:rsidRPr="00A14242" w:rsidTr="00A14242">
        <w:tc>
          <w:tcPr>
            <w:tcW w:w="3686" w:type="dxa"/>
          </w:tcPr>
          <w:p w:rsidR="00482EA1" w:rsidRPr="00A14242" w:rsidRDefault="00482EA1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Разработчик Программы  </w:t>
            </w:r>
          </w:p>
        </w:tc>
        <w:tc>
          <w:tcPr>
            <w:tcW w:w="6379" w:type="dxa"/>
          </w:tcPr>
          <w:p w:rsidR="00482EA1" w:rsidRPr="00A14242" w:rsidRDefault="00A14242" w:rsidP="00A14242">
            <w:pPr>
              <w:ind w:firstLine="141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Правовой отдел администрации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482EA1" w:rsidRPr="00A14242" w:rsidTr="00A14242">
        <w:tc>
          <w:tcPr>
            <w:tcW w:w="3686" w:type="dxa"/>
          </w:tcPr>
          <w:p w:rsidR="00482EA1" w:rsidRPr="00A14242" w:rsidRDefault="00482EA1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6379" w:type="dxa"/>
          </w:tcPr>
          <w:p w:rsidR="00482EA1" w:rsidRPr="00A14242" w:rsidRDefault="00A14242" w:rsidP="00A14242">
            <w:pPr>
              <w:ind w:firstLine="141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Аппарат администрации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482EA1" w:rsidRPr="00A14242" w:rsidTr="00A14242">
        <w:tc>
          <w:tcPr>
            <w:tcW w:w="3686" w:type="dxa"/>
          </w:tcPr>
          <w:p w:rsidR="00482EA1" w:rsidRPr="00A14242" w:rsidRDefault="00482EA1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Направление, цель, задачи в соответствии со Стратегией социально-экономического развития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 на период до 2025 года</w:t>
            </w:r>
          </w:p>
        </w:tc>
        <w:tc>
          <w:tcPr>
            <w:tcW w:w="6379" w:type="dxa"/>
          </w:tcPr>
          <w:p w:rsidR="00A14242" w:rsidRPr="00A14242" w:rsidRDefault="00A14242" w:rsidP="00A14242">
            <w:pPr>
              <w:ind w:firstLine="141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Направление – «Город - институт местного самоуправления». </w:t>
            </w:r>
          </w:p>
          <w:p w:rsidR="00A14242" w:rsidRPr="00A14242" w:rsidRDefault="00A14242" w:rsidP="00A14242">
            <w:pPr>
              <w:ind w:firstLine="141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Цель - Формирование </w:t>
            </w:r>
            <w:bookmarkStart w:id="2" w:name="_GoBack"/>
            <w:bookmarkEnd w:id="2"/>
            <w:r w:rsidRPr="00A14242">
              <w:rPr>
                <w:rFonts w:ascii="Times New Roman" w:hAnsi="Times New Roman" w:cs="Times New Roman"/>
              </w:rPr>
              <w:t xml:space="preserve">на основе доминанты культурных императивов института местного самоуправления нового типа, сочетающего в себе высокую финансово экономическую эффективность, лучшие практики муниципального менеджмента, активное и ответственное местное сообщество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области. </w:t>
            </w:r>
          </w:p>
          <w:p w:rsidR="00482EA1" w:rsidRPr="00A14242" w:rsidRDefault="00A14242" w:rsidP="00A14242">
            <w:pPr>
              <w:ind w:firstLine="141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Задача - Развитие организационно-правовых основ местного самоуправления в аспекте формирования нового типа культурной среды городского пространства как институциональной базы проведения стратегических изменений</w:t>
            </w:r>
          </w:p>
        </w:tc>
      </w:tr>
      <w:tr w:rsidR="00482EA1" w:rsidRPr="00A14242" w:rsidTr="00A14242">
        <w:tc>
          <w:tcPr>
            <w:tcW w:w="3686" w:type="dxa"/>
          </w:tcPr>
          <w:p w:rsidR="00482EA1" w:rsidRPr="00A14242" w:rsidRDefault="00482EA1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Цели и задачи Программы</w:t>
            </w:r>
          </w:p>
        </w:tc>
        <w:tc>
          <w:tcPr>
            <w:tcW w:w="6379" w:type="dxa"/>
          </w:tcPr>
          <w:p w:rsidR="005B4BEC" w:rsidRPr="005B4BEC" w:rsidRDefault="005B4BEC" w:rsidP="005B4BEC">
            <w:pPr>
              <w:ind w:firstLine="142"/>
              <w:rPr>
                <w:rFonts w:ascii="Times New Roman" w:hAnsi="Times New Roman" w:cs="Times New Roman"/>
              </w:rPr>
            </w:pPr>
            <w:r w:rsidRPr="005B4BEC">
              <w:rPr>
                <w:rFonts w:ascii="Times New Roman" w:hAnsi="Times New Roman" w:cs="Times New Roman"/>
              </w:rPr>
              <w:t xml:space="preserve">Цель программы - снижение уровня коррупции в городском округе </w:t>
            </w:r>
            <w:proofErr w:type="spellStart"/>
            <w:r w:rsidRPr="005B4BEC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5B4BEC">
              <w:rPr>
                <w:rFonts w:ascii="Times New Roman" w:hAnsi="Times New Roman" w:cs="Times New Roman"/>
              </w:rPr>
              <w:t xml:space="preserve"> Самарской области.</w:t>
            </w:r>
          </w:p>
          <w:p w:rsidR="005B4BEC" w:rsidRPr="005B4BEC" w:rsidRDefault="005B4BEC" w:rsidP="005B4BEC">
            <w:pPr>
              <w:ind w:firstLine="142"/>
              <w:rPr>
                <w:rFonts w:ascii="Times New Roman" w:hAnsi="Times New Roman" w:cs="Times New Roman"/>
              </w:rPr>
            </w:pPr>
            <w:r w:rsidRPr="005B4BEC">
              <w:rPr>
                <w:rFonts w:ascii="Times New Roman" w:hAnsi="Times New Roman" w:cs="Times New Roman"/>
              </w:rPr>
              <w:t>Задача 1. Совершенствование нормативного правового регулирования в сфере противодействия коррупции;</w:t>
            </w:r>
          </w:p>
          <w:p w:rsidR="005B4BEC" w:rsidRPr="005B4BEC" w:rsidRDefault="005B4BEC" w:rsidP="005B4BEC">
            <w:pPr>
              <w:ind w:firstLine="142"/>
              <w:rPr>
                <w:rFonts w:ascii="Times New Roman" w:hAnsi="Times New Roman" w:cs="Times New Roman"/>
              </w:rPr>
            </w:pPr>
            <w:r w:rsidRPr="005B4BEC">
              <w:rPr>
                <w:rFonts w:ascii="Times New Roman" w:hAnsi="Times New Roman" w:cs="Times New Roman"/>
              </w:rPr>
              <w:t xml:space="preserve">Задача 2. Развитие и совершенствование комплексной системы противодействия коррупции в органах местного самоуправления городского округа </w:t>
            </w:r>
            <w:proofErr w:type="spellStart"/>
            <w:r w:rsidRPr="005B4BEC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5B4BEC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482EA1" w:rsidRPr="00A14242" w:rsidRDefault="005B4BEC" w:rsidP="005B4BEC">
            <w:pPr>
              <w:ind w:firstLine="142"/>
              <w:rPr>
                <w:rFonts w:ascii="Times New Roman" w:hAnsi="Times New Roman" w:cs="Times New Roman"/>
              </w:rPr>
            </w:pPr>
            <w:r w:rsidRPr="005B4BEC">
              <w:rPr>
                <w:rFonts w:ascii="Times New Roman" w:hAnsi="Times New Roman" w:cs="Times New Roman"/>
              </w:rPr>
              <w:t xml:space="preserve">Задача 3. Обеспечение открытости и доступности для населения деятельности органов местного самоуправления городского округа </w:t>
            </w:r>
            <w:proofErr w:type="spellStart"/>
            <w:r w:rsidRPr="005B4BEC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5B4BEC">
              <w:rPr>
                <w:rFonts w:ascii="Times New Roman" w:hAnsi="Times New Roman" w:cs="Times New Roman"/>
              </w:rPr>
              <w:t xml:space="preserve"> Самарской области, укрепление их связи с гражданским обществом, стимулирование </w:t>
            </w:r>
            <w:r w:rsidRPr="005B4BEC">
              <w:rPr>
                <w:rFonts w:ascii="Times New Roman" w:hAnsi="Times New Roman" w:cs="Times New Roman"/>
              </w:rPr>
              <w:lastRenderedPageBreak/>
              <w:t>антикоррупционной активности общественности.</w:t>
            </w:r>
          </w:p>
        </w:tc>
      </w:tr>
      <w:tr w:rsidR="00482EA1" w:rsidRPr="00A14242" w:rsidTr="00A14242">
        <w:tc>
          <w:tcPr>
            <w:tcW w:w="3686" w:type="dxa"/>
          </w:tcPr>
          <w:p w:rsidR="00482EA1" w:rsidRPr="00A14242" w:rsidRDefault="00482EA1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lastRenderedPageBreak/>
              <w:t>Сроки и этапы реализации Программы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2025-2027 годы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82EA1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Реализация Программы не предусматривает выделение отдельных этапов, поскольку программные мероприятия рассчитаны на реализацию всего периода действия Программы.</w:t>
            </w:r>
          </w:p>
        </w:tc>
      </w:tr>
      <w:tr w:rsidR="00A14242" w:rsidRPr="00A14242" w:rsidTr="00A14242"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Показатели (индикаторы)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Показатель (индикатор) достижения Цели </w:t>
            </w:r>
            <w:r>
              <w:rPr>
                <w:rFonts w:ascii="Times New Roman" w:hAnsi="Times New Roman" w:cs="Times New Roman"/>
              </w:rPr>
              <w:t>П</w:t>
            </w:r>
            <w:r w:rsidRPr="00A14242">
              <w:rPr>
                <w:rFonts w:ascii="Times New Roman" w:hAnsi="Times New Roman" w:cs="Times New Roman"/>
              </w:rPr>
              <w:t>рограммы: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граждан, считающих высоким уровень коррупции в городском округе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области, в общем числе опрошенных граждан, проживающих на территории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области.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Показатель (индикатор) достижения Задачи 1 </w:t>
            </w:r>
            <w:r>
              <w:rPr>
                <w:rFonts w:ascii="Times New Roman" w:hAnsi="Times New Roman" w:cs="Times New Roman"/>
              </w:rPr>
              <w:t>П</w:t>
            </w:r>
            <w:r w:rsidRPr="00A14242">
              <w:rPr>
                <w:rFonts w:ascii="Times New Roman" w:hAnsi="Times New Roman" w:cs="Times New Roman"/>
              </w:rPr>
              <w:t>рограммы:</w:t>
            </w:r>
          </w:p>
        </w:tc>
      </w:tr>
      <w:tr w:rsidR="00A14242" w:rsidRPr="00A14242" w:rsidTr="00A14242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A14242">
              <w:rPr>
                <w:rFonts w:ascii="Times New Roman" w:hAnsi="Times New Roman" w:cs="Times New Roman"/>
              </w:rPr>
              <w:t xml:space="preserve">- доля муниципальных нормативных правовых актов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области, регулирующих вопросы противодействия коррупции,  приведенных в отчетном году в соответствие с требованиями и нормами действующего законодательства в сфере противодействия коррупции, по отношению к количеству муниципальных нормативных правовых актов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области, подлежащих приведению в соответствие с требованиями и нормами действующего законодательства в сфере противодействия коррупции в отчетном году;</w:t>
            </w:r>
            <w:proofErr w:type="gramEnd"/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A14242">
              <w:rPr>
                <w:rFonts w:ascii="Times New Roman" w:hAnsi="Times New Roman" w:cs="Times New Roman"/>
              </w:rPr>
              <w:t xml:space="preserve">- доля административных регламентов предоставления муниципальных услуг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области,  приведенных в отчетном году в соответствие с требованиями и нормами действующего законодательства, по отношению к количеству административных регламентов предоставления муниципальных услуг в городском округе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области, подлежащих приведению в соответствие с требованиями и нормами действующего законодательства в отчетном году.</w:t>
            </w:r>
            <w:proofErr w:type="gramEnd"/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Показатель (индикатор) достижения Задачи 2 </w:t>
            </w:r>
            <w:r>
              <w:rPr>
                <w:rFonts w:ascii="Times New Roman" w:hAnsi="Times New Roman" w:cs="Times New Roman"/>
              </w:rPr>
              <w:t>П</w:t>
            </w:r>
            <w:r w:rsidRPr="00A14242">
              <w:rPr>
                <w:rFonts w:ascii="Times New Roman" w:hAnsi="Times New Roman" w:cs="Times New Roman"/>
              </w:rPr>
              <w:t xml:space="preserve">рограммы: 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муниципальных нормативных правовых актов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области, в отношении которых проведена обязательная антикоррупционная экспертиза в отчетном году, от общего количества муниципальных нормативных правовых актов, принятых в отчетном году; 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проектов муниципальных нормативных правовых актов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области, в отношении которых проведена обязательная антикоррупционная экспертиза в соответствующем году, от общего количества проектов муниципальных нормативных правовых актов, разработанных в отчетном году;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мониторингов в сфере противодействия коррупции, проведенных в отчетном периоде, в общем количестве мониторингов в сфере противодействия коррупции, запланированных к проведению в отчетном периоде; 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- 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сведения;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lastRenderedPageBreak/>
              <w:t>- доля прошедших в отчетном году антикоррупционное обучение (повышение квалификации) муниципальных служащих в их общей численности.</w:t>
            </w:r>
          </w:p>
        </w:tc>
      </w:tr>
      <w:tr w:rsidR="00A14242" w:rsidRPr="00A14242" w:rsidTr="00A14242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Показатель (индикатор) достижения </w:t>
            </w:r>
            <w:r>
              <w:rPr>
                <w:rFonts w:ascii="Times New Roman" w:hAnsi="Times New Roman" w:cs="Times New Roman"/>
              </w:rPr>
              <w:t>Задачи 3 П</w:t>
            </w:r>
            <w:r w:rsidRPr="00A14242">
              <w:rPr>
                <w:rFonts w:ascii="Times New Roman" w:hAnsi="Times New Roman" w:cs="Times New Roman"/>
              </w:rPr>
              <w:t>рограммы:</w:t>
            </w:r>
          </w:p>
        </w:tc>
      </w:tr>
      <w:tr w:rsidR="00A14242" w:rsidRPr="00A14242" w:rsidTr="00A14242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размещенных на сайте администрации </w:t>
            </w:r>
            <w:r>
              <w:rPr>
                <w:rFonts w:ascii="Times New Roman" w:hAnsi="Times New Roman" w:cs="Times New Roman"/>
              </w:rPr>
              <w:t xml:space="preserve">городского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Самарской области (далее – администрация) </w:t>
            </w:r>
            <w:r w:rsidRPr="00A14242">
              <w:rPr>
                <w:rFonts w:ascii="Times New Roman" w:hAnsi="Times New Roman" w:cs="Times New Roman"/>
              </w:rPr>
              <w:t>в сети Интернет проектов нормативных правовых актов, разработанных администрацией в отчетном году, для обеспечения возможности проведения их независимой антикоррупционной экспертизы, от общего количества таких проектов;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граждан, удовлетворенных деятельностью органов местного самоуправления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 по противодействию коррупции, в общем числе опрошенных граждан, проживающих на территории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граждан, осуждающих людей, дающих или берущих взятки, в общем числе опрошенных граждан, проживающих на территории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граждан, осведомленных о мерах, предпринимаемых органами местного самоуправления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 в целях противодействия коррупции, в общем количестве опрошенных граждан, проживающих на территории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 xml:space="preserve">- доля граждан, считающих высоким уровень информационной открытости органов местного самоуправления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области, в общем числе опрошенных граждан, проживающих на территории городского округа </w:t>
            </w:r>
            <w:proofErr w:type="spellStart"/>
            <w:r w:rsidRPr="00A14242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4242">
              <w:rPr>
                <w:rFonts w:ascii="Times New Roman" w:hAnsi="Times New Roman" w:cs="Times New Roman"/>
              </w:rPr>
              <w:t xml:space="preserve"> Самарской области.</w:t>
            </w:r>
          </w:p>
        </w:tc>
      </w:tr>
      <w:tr w:rsidR="00A14242" w:rsidRPr="00A14242" w:rsidTr="00A14242">
        <w:tc>
          <w:tcPr>
            <w:tcW w:w="3686" w:type="dxa"/>
            <w:tcBorders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Реализация Программы не предусматривает выделение отдельных подпрограмм.</w:t>
            </w:r>
          </w:p>
        </w:tc>
      </w:tr>
      <w:tr w:rsidR="00A14242" w:rsidRPr="00A14242" w:rsidTr="00A14242">
        <w:tc>
          <w:tcPr>
            <w:tcW w:w="3686" w:type="dxa"/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Финансирование Программы не предусмотрено.</w:t>
            </w:r>
          </w:p>
        </w:tc>
      </w:tr>
      <w:tr w:rsidR="00A14242" w:rsidRPr="00A14242" w:rsidTr="00A14242">
        <w:tc>
          <w:tcPr>
            <w:tcW w:w="3686" w:type="dxa"/>
          </w:tcPr>
          <w:p w:rsidR="00A14242" w:rsidRPr="00A14242" w:rsidRDefault="00A14242" w:rsidP="00A14242">
            <w:pPr>
              <w:ind w:firstLine="142"/>
              <w:contextualSpacing/>
              <w:rPr>
                <w:rFonts w:ascii="Times New Roman" w:hAnsi="Times New Roman" w:cs="Times New Roman"/>
              </w:rPr>
            </w:pPr>
            <w:r w:rsidRPr="00A14242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6379" w:type="dxa"/>
          </w:tcPr>
          <w:p w:rsidR="005B4BEC" w:rsidRPr="008D618F" w:rsidRDefault="005B4BEC" w:rsidP="008D618F">
            <w:pPr>
              <w:ind w:firstLine="142"/>
              <w:rPr>
                <w:rFonts w:ascii="Times New Roman" w:hAnsi="Times New Roman" w:cs="Times New Roman"/>
              </w:rPr>
            </w:pPr>
            <w:r w:rsidRPr="008D618F">
              <w:rPr>
                <w:rFonts w:ascii="Times New Roman" w:hAnsi="Times New Roman" w:cs="Times New Roman"/>
              </w:rPr>
              <w:t xml:space="preserve">снижение уровня коррупции в органах местного самоуправления городского округа </w:t>
            </w:r>
            <w:proofErr w:type="spellStart"/>
            <w:r w:rsidRPr="008D618F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8D618F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5B4BEC" w:rsidRPr="008D618F" w:rsidRDefault="005B4BEC" w:rsidP="008D618F">
            <w:pPr>
              <w:ind w:firstLine="142"/>
              <w:rPr>
                <w:rFonts w:ascii="Times New Roman" w:hAnsi="Times New Roman" w:cs="Times New Roman"/>
              </w:rPr>
            </w:pPr>
            <w:r w:rsidRPr="008D618F">
              <w:rPr>
                <w:rFonts w:ascii="Times New Roman" w:hAnsi="Times New Roman" w:cs="Times New Roman"/>
              </w:rPr>
              <w:t xml:space="preserve">повышение информационной открытости и доступности для населения деятельности органов местного самоуправления городского округа </w:t>
            </w:r>
            <w:proofErr w:type="spellStart"/>
            <w:r w:rsidRPr="008D618F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8D618F">
              <w:rPr>
                <w:rFonts w:ascii="Times New Roman" w:hAnsi="Times New Roman" w:cs="Times New Roman"/>
              </w:rPr>
              <w:t xml:space="preserve"> Самарской области, улучшение осведомленности граждан о степени коррупции и мерах, принимаемых всеми уровнями власти по ее сокращению;</w:t>
            </w:r>
          </w:p>
          <w:p w:rsidR="005B4BEC" w:rsidRPr="008D618F" w:rsidRDefault="005B4BEC" w:rsidP="008D618F">
            <w:pPr>
              <w:ind w:firstLine="142"/>
              <w:rPr>
                <w:rFonts w:ascii="Times New Roman" w:hAnsi="Times New Roman" w:cs="Times New Roman"/>
              </w:rPr>
            </w:pPr>
            <w:r w:rsidRPr="008D618F">
              <w:rPr>
                <w:rFonts w:ascii="Times New Roman" w:hAnsi="Times New Roman" w:cs="Times New Roman"/>
              </w:rPr>
              <w:t>рост доверия населения к государству, повышение уважения граждан к муниципальной службе и статусу муниципальных служащих;</w:t>
            </w:r>
          </w:p>
          <w:p w:rsidR="005B4BEC" w:rsidRPr="008D618F" w:rsidRDefault="005B4BEC" w:rsidP="008D618F">
            <w:pPr>
              <w:ind w:firstLine="142"/>
              <w:rPr>
                <w:rFonts w:ascii="Times New Roman" w:hAnsi="Times New Roman" w:cs="Times New Roman"/>
              </w:rPr>
            </w:pPr>
            <w:r w:rsidRPr="008D618F">
              <w:rPr>
                <w:rFonts w:ascii="Times New Roman" w:hAnsi="Times New Roman" w:cs="Times New Roman"/>
              </w:rPr>
              <w:t>совершенствование нормативно-правового обеспечения процессов и контроля качества предоставления муниципальных услуг;</w:t>
            </w:r>
          </w:p>
          <w:p w:rsidR="005B4BEC" w:rsidRPr="008D618F" w:rsidRDefault="005B4BEC" w:rsidP="008D618F">
            <w:pPr>
              <w:ind w:firstLine="142"/>
              <w:rPr>
                <w:rFonts w:ascii="Times New Roman" w:hAnsi="Times New Roman" w:cs="Times New Roman"/>
              </w:rPr>
            </w:pPr>
            <w:r w:rsidRPr="008D618F">
              <w:rPr>
                <w:rFonts w:ascii="Times New Roman" w:hAnsi="Times New Roman" w:cs="Times New Roman"/>
              </w:rPr>
              <w:t xml:space="preserve">создание благоприятных условий для повышения </w:t>
            </w:r>
            <w:r w:rsidRPr="008D618F">
              <w:rPr>
                <w:rFonts w:ascii="Times New Roman" w:hAnsi="Times New Roman" w:cs="Times New Roman"/>
              </w:rPr>
              <w:lastRenderedPageBreak/>
              <w:t>правовой культуры населения и представителей органов власти, правоохранительных структур;</w:t>
            </w:r>
          </w:p>
          <w:p w:rsidR="00A14242" w:rsidRPr="00A14242" w:rsidRDefault="005B4BEC" w:rsidP="008D618F">
            <w:pPr>
              <w:ind w:firstLine="142"/>
              <w:rPr>
                <w:rFonts w:ascii="Times New Roman" w:hAnsi="Times New Roman" w:cs="Times New Roman"/>
              </w:rPr>
            </w:pPr>
            <w:r w:rsidRPr="008D618F">
              <w:rPr>
                <w:rFonts w:ascii="Times New Roman" w:hAnsi="Times New Roman" w:cs="Times New Roman"/>
              </w:rPr>
              <w:t xml:space="preserve">повышение эффективности общественного </w:t>
            </w:r>
            <w:proofErr w:type="gramStart"/>
            <w:r w:rsidRPr="008D618F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8D618F">
              <w:rPr>
                <w:rFonts w:ascii="Times New Roman" w:hAnsi="Times New Roman" w:cs="Times New Roman"/>
              </w:rPr>
              <w:t xml:space="preserve"> деятельностью органов местного самоуправления городского округа </w:t>
            </w:r>
            <w:proofErr w:type="spellStart"/>
            <w:r w:rsidRPr="008D618F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8D618F">
              <w:rPr>
                <w:rFonts w:ascii="Times New Roman" w:hAnsi="Times New Roman" w:cs="Times New Roman"/>
              </w:rPr>
              <w:t xml:space="preserve"> Самарской области, в том числе за счет более активного использования информационно-коммуникационных технологий.</w:t>
            </w:r>
          </w:p>
        </w:tc>
      </w:tr>
    </w:tbl>
    <w:p w:rsidR="00C3052A" w:rsidRPr="0000062A" w:rsidRDefault="00C3052A" w:rsidP="0000062A">
      <w:pPr>
        <w:ind w:left="720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14C2C" w:rsidRPr="00FA75C2" w:rsidRDefault="00C3052A" w:rsidP="0000062A">
      <w:pPr>
        <w:ind w:left="72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sub_1010"/>
      <w:r w:rsidRPr="00FA75C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A47C1" w:rsidRPr="00FA75C2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состояния, основные  проблемы в сфере реализации Программы и анализ рисков реализации Программы</w:t>
      </w:r>
    </w:p>
    <w:bookmarkEnd w:id="3"/>
    <w:p w:rsidR="00DA47C1" w:rsidRDefault="00DA47C1" w:rsidP="0000062A">
      <w:pPr>
        <w:ind w:left="72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D618F">
        <w:rPr>
          <w:rFonts w:ascii="Times New Roman" w:hAnsi="Times New Roman" w:cs="Times New Roman"/>
          <w:sz w:val="28"/>
          <w:szCs w:val="28"/>
        </w:rPr>
        <w:t>Начиная с 2009 года на территории Самарской области проводится комплексная работа по противодействию коррупции на всех уровнях власти, в которой принимают участие органы прокуратуры, правоохранительные органы, территориальные органы федеральных органов исполнительной власти, государственные органы власти, представительные органы власти, органы местного самоуправления, государственные и муниципальные учреждения и организации, государственные и негосударственные средства массовой информации, общественные объединения и иные представители институтов гражданского</w:t>
      </w:r>
      <w:proofErr w:type="gramEnd"/>
      <w:r w:rsidRPr="008D618F">
        <w:rPr>
          <w:rFonts w:ascii="Times New Roman" w:hAnsi="Times New Roman" w:cs="Times New Roman"/>
          <w:sz w:val="28"/>
          <w:szCs w:val="28"/>
        </w:rPr>
        <w:t xml:space="preserve"> общества - субъекты антикоррупционной деятельности.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В Российской Федерации с 2009 года реализуется Национальный план противодействия коррупции. С 2008 года на территории Российской Федерации действует </w:t>
      </w:r>
      <w:hyperlink r:id="rId9" w:history="1">
        <w:r w:rsidRPr="008D618F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Федеральный закон</w:t>
        </w:r>
      </w:hyperlink>
      <w:r w:rsidRPr="008D618F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коррупции». Как следует из содержания вышеуказанных официальных документов, их целью является создание эффективных административно-правовых сре</w:t>
      </w:r>
      <w:proofErr w:type="gramStart"/>
      <w:r w:rsidRPr="008D618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D618F">
        <w:rPr>
          <w:rFonts w:ascii="Times New Roman" w:hAnsi="Times New Roman" w:cs="Times New Roman"/>
          <w:sz w:val="28"/>
          <w:szCs w:val="28"/>
        </w:rPr>
        <w:t xml:space="preserve">едупреждения и пресечения коррупции в системе государственной, муниципальной службы, а также решение целого ряда социально-экономических проблем. С 2014 года на территории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реализуются муниципальные программы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D618F">
        <w:rPr>
          <w:rFonts w:ascii="Times New Roman" w:hAnsi="Times New Roman" w:cs="Times New Roman"/>
          <w:sz w:val="28"/>
          <w:szCs w:val="28"/>
        </w:rPr>
        <w:t xml:space="preserve">ротиводействие коррупции в городском округе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При реализации указанных правовых актов особое внимание уделено вопросам соблюдения лицами, замещающими муниципальные должности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области, требований </w:t>
      </w:r>
      <w:hyperlink r:id="rId10" w:history="1">
        <w:r w:rsidRPr="008D618F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Pr="008D618F">
        <w:rPr>
          <w:rFonts w:ascii="Times New Roman" w:hAnsi="Times New Roman" w:cs="Times New Roman"/>
          <w:sz w:val="28"/>
          <w:szCs w:val="28"/>
        </w:rPr>
        <w:t xml:space="preserve"> Российской Федерации о противодействии коррупции, касающихся предотвращения и урегулирования конфликта интересов, в том числе привлечения таких лиц к ответственности в случае их несоблюдения.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На постоянной основе осуществляется </w:t>
      </w:r>
      <w:proofErr w:type="gramStart"/>
      <w:r w:rsidRPr="008D61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618F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hyperlink r:id="rId11" w:history="1">
        <w:r w:rsidRPr="008D618F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Pr="008D618F">
        <w:rPr>
          <w:rFonts w:ascii="Times New Roman" w:hAnsi="Times New Roman" w:cs="Times New Roman"/>
          <w:sz w:val="28"/>
          <w:szCs w:val="28"/>
        </w:rPr>
        <w:t xml:space="preserve"> о противодействии коррупции при осуществлении закупок товаров, работ, услуг для обеспечения муниципальных нужд.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D618F">
        <w:rPr>
          <w:rFonts w:ascii="Times New Roman" w:hAnsi="Times New Roman" w:cs="Times New Roman"/>
          <w:sz w:val="28"/>
          <w:szCs w:val="28"/>
        </w:rPr>
        <w:t>т деятельность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D618F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и урегулированию конфликта интересов. На официальных сайтах вышеуказанных органов размещается информация о мероприятиях, проводимых в целях реализации антикоррупционной политики. Администрацией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и муниципальными организациями при оказании муниципальных услуг внедряются элементы антикоррупционного просвещения населения, в том числе обеспечивается доступность для граждан </w:t>
      </w:r>
      <w:r w:rsidRPr="008D618F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о перечне услуг, предоставляемых бесплатно и на платной основе, доступность информации об условиях предоставления услуг. В местах оказания муниципальных услуг размещаются адреса и номера телефонов, по которым можно сообщить о коррупционных правонарушениях муниципальных служащих и работников подведомственных учреждений. Органами местного самоуправления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организуются плановые мероприятия по противодействию коррупции в подведомственных учреждениях. В администрации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регламентирован порядок уведомления представителя нанимателя о фактах обращения в целях склонения муниципальных служащих к совершению коррупционных правонарушений, организации проверки этих сведений и регистрации уведомлений. В каждом органе местного самоуправления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проводятся разъяснительно-профилактические мероприятия антикоррупционной направленности с муниципальными служащими городского округа, реализуются мероприятия по обеспечению условий для проведения независимой антикоррупционной экспертизы, проектов нормативных правовых актов, в том числе на официальном сайте созданы специальные разделы для размещения проектов нормативных правовых актов.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С 2014 года в рамках реализации муниципальных </w:t>
      </w:r>
      <w:hyperlink r:id="rId12" w:history="1">
        <w:r w:rsidRPr="008D618F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</w:t>
        </w:r>
      </w:hyperlink>
      <w:r w:rsidRPr="008D618F">
        <w:rPr>
          <w:rFonts w:ascii="Times New Roman" w:hAnsi="Times New Roman" w:cs="Times New Roman"/>
          <w:sz w:val="28"/>
          <w:szCs w:val="28"/>
        </w:rPr>
        <w:t xml:space="preserve"> активизирована работа всех субъектов антикоррупционной деятельности по реализации государственной политики в сфере противодействия коррупции, направленная на совершенствование нормативной правовой базы. 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За последние годы налажена система организации и проведения курсов повышения квалификации муниципальных служащих на базе учреждений высшего профессионального образования Самарской области.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Предпринимаемые в городском округе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меры по противодействию коррупции дают определенные позитивные результаты в сфере устранения условий, способствующих коррупционным проявлениям.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Согласно отчетам о реализации мероприятий по противодействию коррупции за последние годы, активизирована работа всех субъектов антикоррупционной деятельности по реализации государственной политики в сфере противодействия коррупции, направленная на совершенствование нормативной правовой базы.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В городском округе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значительное внимание уделяется </w:t>
      </w:r>
      <w:proofErr w:type="gramStart"/>
      <w:r w:rsidRPr="008D618F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D618F">
        <w:rPr>
          <w:rFonts w:ascii="Times New Roman" w:hAnsi="Times New Roman" w:cs="Times New Roman"/>
          <w:sz w:val="28"/>
          <w:szCs w:val="28"/>
        </w:rPr>
        <w:t xml:space="preserve"> соблюдением лицами, замещающими муниципальные должности, должности муниципальной службы, требований </w:t>
      </w:r>
      <w:hyperlink r:id="rId13" w:history="1">
        <w:r w:rsidRPr="008D618F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Pr="008D618F">
        <w:rPr>
          <w:rFonts w:ascii="Times New Roman" w:hAnsi="Times New Roman" w:cs="Times New Roman"/>
          <w:sz w:val="28"/>
          <w:szCs w:val="28"/>
        </w:rPr>
        <w:t xml:space="preserve">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В городском округе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продолжает формироваться практика рассмотрения вопросов, касающихся соблюдения лицами, замещающими муниципальные должности, должности муниципальной службы, ограничений и запретов, исполнения обязанностей, установленных в целях противодействия коррупции.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Необходимость продолжения реализации </w:t>
      </w:r>
      <w:hyperlink r:id="rId14" w:history="1">
        <w:r w:rsidRPr="008D618F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программы</w:t>
        </w:r>
      </w:hyperlink>
      <w:r w:rsidRPr="008D618F">
        <w:rPr>
          <w:rFonts w:ascii="Times New Roman" w:hAnsi="Times New Roman" w:cs="Times New Roman"/>
          <w:sz w:val="28"/>
          <w:szCs w:val="28"/>
        </w:rPr>
        <w:t xml:space="preserve"> вызвана тем, что уровень коррупции в городском округе продолжает оставаться </w:t>
      </w:r>
      <w:r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Pr="008D618F">
        <w:rPr>
          <w:rFonts w:ascii="Times New Roman" w:hAnsi="Times New Roman" w:cs="Times New Roman"/>
          <w:sz w:val="28"/>
          <w:szCs w:val="28"/>
        </w:rPr>
        <w:t>высоким.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Доля граждан, считающих высоким уровень коррупции в городском округе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lastRenderedPageBreak/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области, в общем числе опрошенных граждан, проживающих на территории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в 2022 г. и в 2023 г. составила 11,95 % (в 2021 г. – 14 %). Уровень осведомленности населения о мероприятиях, направленных на борьбу с коррупцией, проводимых органами местного самоуправления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области, вырос. </w:t>
      </w:r>
      <w:proofErr w:type="gramStart"/>
      <w:r w:rsidRPr="008D618F">
        <w:rPr>
          <w:rFonts w:ascii="Times New Roman" w:hAnsi="Times New Roman" w:cs="Times New Roman"/>
          <w:sz w:val="28"/>
          <w:szCs w:val="28"/>
        </w:rPr>
        <w:t xml:space="preserve">Если в 2021 году доля граждан, считающих высоким уровень информационной открытости органов местного самоуправления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области, в общем числе опрошенных граждан, проживающих на территории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составляла 64 %, то в 2022 г. – 66,04 %, в 2023 г. – 67,3 %. </w:t>
      </w:r>
      <w:proofErr w:type="gramEnd"/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Решению вышеупомянутых проблем в сфере противодействия коррупции будут способствовать: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информирование населения о ситуации в сфере противодействия коррупции в городском округе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 и мерах, предпринимаемых органами местного самоуправления по реализации антикоррупционной политики;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создание условий для противодействия коррупции и предупреждение коррупционных правонарушений;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повышение качества и доступности предоставления муниципальных услуг;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повышение эффективности взаимодействия органов местного самоуправления с гражданским обществом;</w:t>
      </w:r>
    </w:p>
    <w:p w:rsidR="008D618F" w:rsidRPr="008D618F" w:rsidRDefault="008D618F" w:rsidP="008D618F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последовательное применение имеющихся правовых, образовательных и воспитательных мер, направленных на противодействие коррупции.</w:t>
      </w:r>
    </w:p>
    <w:p w:rsidR="008D618F" w:rsidRPr="008D618F" w:rsidRDefault="008D618F" w:rsidP="008D618F">
      <w:pPr>
        <w:ind w:left="72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52A" w:rsidRPr="00FA75C2" w:rsidRDefault="003309CC" w:rsidP="00FA75C2">
      <w:pPr>
        <w:ind w:left="-142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1020"/>
      <w:r w:rsidRPr="00FA75C2">
        <w:rPr>
          <w:rFonts w:ascii="Times New Roman" w:hAnsi="Times New Roman" w:cs="Times New Roman"/>
          <w:b/>
          <w:sz w:val="28"/>
          <w:szCs w:val="28"/>
        </w:rPr>
        <w:t>2. Основные цели и задачи Программы, этапы и сроки реализации Программы, конечные результаты реализации Программы</w:t>
      </w:r>
    </w:p>
    <w:bookmarkEnd w:id="4"/>
    <w:p w:rsidR="00C3052A" w:rsidRPr="00FA75C2" w:rsidRDefault="00C3052A" w:rsidP="00FA75C2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</w:p>
    <w:p w:rsidR="00C3052A" w:rsidRPr="00FA75C2" w:rsidRDefault="00C3052A" w:rsidP="00FA75C2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FA75C2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642CF6" w:rsidRPr="00FA75C2">
        <w:rPr>
          <w:rFonts w:ascii="Times New Roman" w:hAnsi="Times New Roman" w:cs="Times New Roman"/>
          <w:sz w:val="28"/>
          <w:szCs w:val="28"/>
        </w:rPr>
        <w:t>муниципаль</w:t>
      </w:r>
      <w:r w:rsidRPr="00FA75C2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374943" w:rsidRPr="00FA75C2">
        <w:rPr>
          <w:rFonts w:ascii="Times New Roman" w:hAnsi="Times New Roman" w:cs="Times New Roman"/>
          <w:sz w:val="28"/>
          <w:szCs w:val="28"/>
        </w:rPr>
        <w:t>снижение уровня</w:t>
      </w:r>
      <w:r w:rsidRPr="00FA75C2">
        <w:rPr>
          <w:rFonts w:ascii="Times New Roman" w:hAnsi="Times New Roman" w:cs="Times New Roman"/>
          <w:sz w:val="28"/>
          <w:szCs w:val="28"/>
        </w:rPr>
        <w:t xml:space="preserve"> коррупции </w:t>
      </w:r>
      <w:r w:rsidR="00642CF6" w:rsidRPr="00FA75C2">
        <w:rPr>
          <w:rFonts w:ascii="Times New Roman" w:hAnsi="Times New Roman" w:cs="Times New Roman"/>
          <w:sz w:val="28"/>
          <w:szCs w:val="28"/>
        </w:rPr>
        <w:t>городско</w:t>
      </w:r>
      <w:r w:rsidR="00374943" w:rsidRPr="00FA75C2">
        <w:rPr>
          <w:rFonts w:ascii="Times New Roman" w:hAnsi="Times New Roman" w:cs="Times New Roman"/>
          <w:sz w:val="28"/>
          <w:szCs w:val="28"/>
        </w:rPr>
        <w:t>м</w:t>
      </w:r>
      <w:r w:rsidR="00642CF6" w:rsidRPr="00FA75C2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74943" w:rsidRPr="00FA75C2">
        <w:rPr>
          <w:rFonts w:ascii="Times New Roman" w:hAnsi="Times New Roman" w:cs="Times New Roman"/>
          <w:sz w:val="28"/>
          <w:szCs w:val="28"/>
        </w:rPr>
        <w:t>е</w:t>
      </w:r>
      <w:r w:rsidR="00642CF6" w:rsidRPr="00FA75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CF6" w:rsidRPr="00FA75C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42CF6" w:rsidRPr="00FA75C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A75C2">
        <w:rPr>
          <w:rFonts w:ascii="Times New Roman" w:hAnsi="Times New Roman" w:cs="Times New Roman"/>
          <w:sz w:val="28"/>
          <w:szCs w:val="28"/>
        </w:rPr>
        <w:t>.</w:t>
      </w:r>
    </w:p>
    <w:p w:rsidR="00C3052A" w:rsidRPr="008D618F" w:rsidRDefault="00C3052A" w:rsidP="008D618F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Для достижения указанной цели требуется решение следующих задач:</w:t>
      </w:r>
    </w:p>
    <w:p w:rsidR="008D618F" w:rsidRPr="008D618F" w:rsidRDefault="008D618F" w:rsidP="008D618F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в сфере противодействия коррупции;</w:t>
      </w:r>
    </w:p>
    <w:p w:rsidR="008D618F" w:rsidRPr="008D618F" w:rsidRDefault="008D618F" w:rsidP="008D618F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Развитие и совершенствование комплексной системы противодействия коррупции в органах местного самоуправления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8D618F" w:rsidRPr="008D618F" w:rsidRDefault="008D618F" w:rsidP="008D618F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618F">
        <w:rPr>
          <w:rFonts w:ascii="Times New Roman" w:hAnsi="Times New Roman" w:cs="Times New Roman"/>
          <w:sz w:val="28"/>
          <w:szCs w:val="28"/>
        </w:rPr>
        <w:t xml:space="preserve">Обеспечение открытости и доступности для населения деятельности органов местного самоуправления городского округа </w:t>
      </w:r>
      <w:proofErr w:type="spellStart"/>
      <w:r w:rsidRPr="008D61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618F">
        <w:rPr>
          <w:rFonts w:ascii="Times New Roman" w:hAnsi="Times New Roman" w:cs="Times New Roman"/>
          <w:sz w:val="28"/>
          <w:szCs w:val="28"/>
        </w:rPr>
        <w:t xml:space="preserve"> Самарской области, укрепление их связи с гражданским обществом, стимулирование антикоррупционной активности общественности.</w:t>
      </w:r>
    </w:p>
    <w:p w:rsidR="005931BD" w:rsidRPr="00FA75C2" w:rsidRDefault="005931BD" w:rsidP="00FA75C2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FA75C2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</w:t>
      </w:r>
      <w:r w:rsidR="002568F9" w:rsidRPr="00FA75C2">
        <w:rPr>
          <w:rFonts w:ascii="Times New Roman" w:hAnsi="Times New Roman" w:cs="Times New Roman"/>
          <w:sz w:val="28"/>
          <w:szCs w:val="28"/>
        </w:rPr>
        <w:t>2</w:t>
      </w:r>
      <w:r w:rsidR="00FA75C2" w:rsidRPr="00FA75C2">
        <w:rPr>
          <w:rFonts w:ascii="Times New Roman" w:hAnsi="Times New Roman" w:cs="Times New Roman"/>
          <w:sz w:val="28"/>
          <w:szCs w:val="28"/>
        </w:rPr>
        <w:t>5</w:t>
      </w:r>
      <w:r w:rsidRPr="00FA75C2">
        <w:rPr>
          <w:rFonts w:ascii="Times New Roman" w:hAnsi="Times New Roman" w:cs="Times New Roman"/>
          <w:sz w:val="28"/>
          <w:szCs w:val="28"/>
        </w:rPr>
        <w:t>-202</w:t>
      </w:r>
      <w:r w:rsidR="00FA75C2" w:rsidRPr="00FA75C2">
        <w:rPr>
          <w:rFonts w:ascii="Times New Roman" w:hAnsi="Times New Roman" w:cs="Times New Roman"/>
          <w:sz w:val="28"/>
          <w:szCs w:val="28"/>
        </w:rPr>
        <w:t>7</w:t>
      </w:r>
      <w:r w:rsidRPr="00FA75C2">
        <w:rPr>
          <w:rFonts w:ascii="Times New Roman" w:hAnsi="Times New Roman" w:cs="Times New Roman"/>
          <w:sz w:val="28"/>
          <w:szCs w:val="28"/>
        </w:rPr>
        <w:t xml:space="preserve"> годы</w:t>
      </w:r>
      <w:r w:rsidR="00742253" w:rsidRPr="00FA75C2">
        <w:rPr>
          <w:rFonts w:ascii="Times New Roman" w:hAnsi="Times New Roman" w:cs="Times New Roman"/>
          <w:sz w:val="28"/>
          <w:szCs w:val="28"/>
        </w:rPr>
        <w:t>.</w:t>
      </w:r>
    </w:p>
    <w:p w:rsidR="00742253" w:rsidRPr="00FA75C2" w:rsidRDefault="00742253" w:rsidP="00FA75C2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FA75C2">
        <w:rPr>
          <w:rFonts w:ascii="Times New Roman" w:hAnsi="Times New Roman" w:cs="Times New Roman"/>
          <w:sz w:val="28"/>
          <w:szCs w:val="28"/>
        </w:rPr>
        <w:t>Реализация Программы не предусматривает выделение отдельных этапов, поскольку программные мероприятия рассчитаны на реализацию всего периода действия Программы</w:t>
      </w:r>
      <w:r w:rsidR="00FA75C2" w:rsidRPr="00FA75C2">
        <w:rPr>
          <w:rFonts w:ascii="Times New Roman" w:hAnsi="Times New Roman" w:cs="Times New Roman"/>
          <w:sz w:val="28"/>
          <w:szCs w:val="28"/>
        </w:rPr>
        <w:t>.</w:t>
      </w:r>
    </w:p>
    <w:p w:rsidR="00FA75C2" w:rsidRPr="00934503" w:rsidRDefault="00FA75C2" w:rsidP="00934503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934503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hyperlink r:id="rId15" w:history="1">
        <w:r w:rsidRPr="00934503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Программы</w:t>
        </w:r>
      </w:hyperlink>
      <w:r w:rsidRPr="00934503">
        <w:rPr>
          <w:rFonts w:ascii="Times New Roman" w:hAnsi="Times New Roman" w:cs="Times New Roman"/>
          <w:sz w:val="28"/>
          <w:szCs w:val="28"/>
        </w:rPr>
        <w:t xml:space="preserve"> ожидается:</w:t>
      </w:r>
    </w:p>
    <w:p w:rsidR="00934503" w:rsidRPr="00934503" w:rsidRDefault="00934503" w:rsidP="00934503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934503">
        <w:rPr>
          <w:rFonts w:ascii="Times New Roman" w:hAnsi="Times New Roman" w:cs="Times New Roman"/>
          <w:sz w:val="28"/>
          <w:szCs w:val="28"/>
        </w:rPr>
        <w:t xml:space="preserve">снижение уровня коррупции в органах местного самоуправления городского округа </w:t>
      </w:r>
      <w:proofErr w:type="spellStart"/>
      <w:r w:rsidRPr="0093450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34503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34503" w:rsidRPr="00934503" w:rsidRDefault="00934503" w:rsidP="00934503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934503">
        <w:rPr>
          <w:rFonts w:ascii="Times New Roman" w:hAnsi="Times New Roman" w:cs="Times New Roman"/>
          <w:sz w:val="28"/>
          <w:szCs w:val="28"/>
        </w:rPr>
        <w:t xml:space="preserve">повышение информационной открытости и доступности для населения </w:t>
      </w:r>
      <w:r w:rsidRPr="00934503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органов местного самоуправления городского округа </w:t>
      </w:r>
      <w:proofErr w:type="spellStart"/>
      <w:r w:rsidRPr="0093450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34503">
        <w:rPr>
          <w:rFonts w:ascii="Times New Roman" w:hAnsi="Times New Roman" w:cs="Times New Roman"/>
          <w:sz w:val="28"/>
          <w:szCs w:val="28"/>
        </w:rPr>
        <w:t xml:space="preserve"> Самарской области, улучшение осведомленности граждан о степени коррупции и мерах, принимаемых всеми уровнями власти по ее сокращению;</w:t>
      </w:r>
    </w:p>
    <w:p w:rsidR="00934503" w:rsidRPr="00934503" w:rsidRDefault="00934503" w:rsidP="00934503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934503">
        <w:rPr>
          <w:rFonts w:ascii="Times New Roman" w:hAnsi="Times New Roman" w:cs="Times New Roman"/>
          <w:sz w:val="28"/>
          <w:szCs w:val="28"/>
        </w:rPr>
        <w:t>рост доверия населения к государству, повышение уважения граждан к муниципальной службе и статусу муниципальных служащих;</w:t>
      </w:r>
    </w:p>
    <w:p w:rsidR="00934503" w:rsidRPr="00934503" w:rsidRDefault="00934503" w:rsidP="00934503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934503">
        <w:rPr>
          <w:rFonts w:ascii="Times New Roman" w:hAnsi="Times New Roman" w:cs="Times New Roman"/>
          <w:sz w:val="28"/>
          <w:szCs w:val="28"/>
        </w:rPr>
        <w:t>совершенствование нормативно-правового обеспечения процессов и контроля качества предоставления муниципальных услуг;</w:t>
      </w:r>
    </w:p>
    <w:p w:rsidR="00934503" w:rsidRPr="00934503" w:rsidRDefault="00934503" w:rsidP="00934503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934503">
        <w:rPr>
          <w:rFonts w:ascii="Times New Roman" w:hAnsi="Times New Roman" w:cs="Times New Roman"/>
          <w:sz w:val="28"/>
          <w:szCs w:val="28"/>
        </w:rPr>
        <w:t>создание благоприятных условий для повышения правовой культуры населения и представителей органов власти, правоохранительных структур;</w:t>
      </w:r>
    </w:p>
    <w:p w:rsidR="00934503" w:rsidRPr="00934503" w:rsidRDefault="00934503" w:rsidP="00934503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934503">
        <w:rPr>
          <w:rFonts w:ascii="Times New Roman" w:hAnsi="Times New Roman" w:cs="Times New Roman"/>
          <w:sz w:val="28"/>
          <w:szCs w:val="28"/>
        </w:rPr>
        <w:t xml:space="preserve">повышение эффективности общественного </w:t>
      </w:r>
      <w:proofErr w:type="gramStart"/>
      <w:r w:rsidRPr="0093450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34503">
        <w:rPr>
          <w:rFonts w:ascii="Times New Roman" w:hAnsi="Times New Roman" w:cs="Times New Roman"/>
          <w:sz w:val="28"/>
          <w:szCs w:val="28"/>
        </w:rPr>
        <w:t xml:space="preserve"> деятельностью органов местного самоуправления городского округа </w:t>
      </w:r>
      <w:proofErr w:type="spellStart"/>
      <w:r w:rsidRPr="0093450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34503">
        <w:rPr>
          <w:rFonts w:ascii="Times New Roman" w:hAnsi="Times New Roman" w:cs="Times New Roman"/>
          <w:sz w:val="28"/>
          <w:szCs w:val="28"/>
        </w:rPr>
        <w:t xml:space="preserve"> Самарской области, в том числе за счет более активного использования информационно-коммуникационных технологий.</w:t>
      </w:r>
    </w:p>
    <w:p w:rsidR="00C3052A" w:rsidRPr="00FA75C2" w:rsidRDefault="00C3052A" w:rsidP="00FA75C2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</w:p>
    <w:p w:rsidR="00C3052A" w:rsidRPr="003B2865" w:rsidRDefault="00FA75C2" w:rsidP="003B2865">
      <w:pPr>
        <w:ind w:left="-142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865">
        <w:rPr>
          <w:rFonts w:ascii="Times New Roman" w:hAnsi="Times New Roman" w:cs="Times New Roman"/>
          <w:b/>
          <w:sz w:val="28"/>
          <w:szCs w:val="28"/>
        </w:rPr>
        <w:t>3. Индикаторы и показатели, характеризующие ежегодный ход и итоги реализации Программы</w:t>
      </w:r>
    </w:p>
    <w:p w:rsidR="00FA75C2" w:rsidRPr="003B2865" w:rsidRDefault="00FA75C2" w:rsidP="003B2865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</w:p>
    <w:p w:rsidR="00FA75C2" w:rsidRPr="003B2865" w:rsidRDefault="00FA75C2" w:rsidP="003B2865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3B2865">
        <w:rPr>
          <w:rFonts w:ascii="Times New Roman" w:hAnsi="Times New Roman" w:cs="Times New Roman"/>
          <w:sz w:val="28"/>
          <w:szCs w:val="28"/>
        </w:rPr>
        <w:t>Целевые индикаторы и показатели программы  представлены в таблице 1.</w:t>
      </w:r>
    </w:p>
    <w:p w:rsidR="00FA75C2" w:rsidRPr="003B2865" w:rsidRDefault="00FA75C2" w:rsidP="003B2865">
      <w:pPr>
        <w:ind w:left="-142" w:firstLine="426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B2865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1120"/>
        <w:gridCol w:w="1120"/>
        <w:gridCol w:w="1120"/>
        <w:gridCol w:w="1120"/>
        <w:gridCol w:w="1120"/>
        <w:gridCol w:w="1120"/>
      </w:tblGrid>
      <w:tr w:rsidR="00FA75C2" w:rsidRPr="003A3E09" w:rsidTr="003A3E09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Наименование цели, задачи и целевого индикатора (показателя)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Значение целевого индикатора (показателя)</w:t>
            </w:r>
          </w:p>
        </w:tc>
      </w:tr>
      <w:tr w:rsidR="00FA75C2" w:rsidRPr="003A3E09" w:rsidTr="003A3E09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5C2" w:rsidRPr="003A3E09" w:rsidRDefault="00FA75C2" w:rsidP="003A3E09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202</w:t>
            </w:r>
            <w:r w:rsidR="003A3E09" w:rsidRPr="003A3E09">
              <w:rPr>
                <w:rFonts w:ascii="Times New Roman" w:hAnsi="Times New Roman" w:cs="Times New Roman"/>
              </w:rPr>
              <w:t>3</w:t>
            </w:r>
            <w:r w:rsidRPr="003A3E09">
              <w:rPr>
                <w:rFonts w:ascii="Times New Roman" w:hAnsi="Times New Roman" w:cs="Times New Roman"/>
              </w:rPr>
              <w:t xml:space="preserve"> год (факт)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2024 год (оценка)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Плановый период (прогноз)</w:t>
            </w:r>
          </w:p>
        </w:tc>
      </w:tr>
      <w:tr w:rsidR="00FA75C2" w:rsidRPr="003A3E09" w:rsidTr="003A3E09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5C2" w:rsidRPr="003A3E09" w:rsidRDefault="00FA75C2" w:rsidP="003A3E09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5C2" w:rsidRPr="003A3E09" w:rsidRDefault="00FA75C2" w:rsidP="003A3E09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5C2" w:rsidRPr="003A3E09" w:rsidRDefault="00FA75C2" w:rsidP="003A3E09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2027 год</w:t>
            </w:r>
          </w:p>
        </w:tc>
      </w:tr>
      <w:tr w:rsidR="00FA75C2" w:rsidRPr="003A3E09" w:rsidTr="003A3E0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A75C2" w:rsidRPr="003A3E09" w:rsidRDefault="00FA75C2" w:rsidP="003A3E09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Цель. Снижение уровня коррупции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A3E09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 xml:space="preserve">Доля граждан, считающих высоким уровень коррупции в городском округе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области, в общем числе опрошенных граждан, проживающих на территории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</w:t>
            </w:r>
            <w:r w:rsidRPr="00934503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A3E09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A3E09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11,95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7</w:t>
            </w:r>
          </w:p>
        </w:tc>
      </w:tr>
      <w:tr w:rsidR="00FA75C2" w:rsidRPr="003A3E09" w:rsidTr="003A3E0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A75C2" w:rsidRPr="003A3E09" w:rsidRDefault="00FA75C2" w:rsidP="003B2865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Задача 1.</w:t>
            </w:r>
            <w:r w:rsidR="003A3E09" w:rsidRPr="003A3E09">
              <w:rPr>
                <w:rFonts w:ascii="Times New Roman" w:hAnsi="Times New Roman" w:cs="Times New Roman"/>
              </w:rPr>
              <w:t xml:space="preserve"> Совершенствование нормативного правового регулирования в сфере противодействия коррупции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3A3E09">
              <w:rPr>
                <w:rFonts w:ascii="Times New Roman" w:hAnsi="Times New Roman" w:cs="Times New Roman"/>
              </w:rPr>
              <w:t xml:space="preserve">Доля муниципальных нормативных правовых актов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области, регулирующих вопросы противодействия коррупции,  приведенных в отчетном году в соответствие с требованиями и нормами действующего законодательства в сфере противодействия коррупции,  по отношению к количеству муниципальных нормативных правовых актов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</w:t>
            </w:r>
            <w:r w:rsidRPr="003A3E09">
              <w:rPr>
                <w:rFonts w:ascii="Times New Roman" w:hAnsi="Times New Roman" w:cs="Times New Roman"/>
              </w:rPr>
              <w:lastRenderedPageBreak/>
              <w:t>области, подлежащих приведению в соответствие с требованиями и нормами действующего законодательства в сфере противодействия коррупции в отчетном году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3A3E09">
              <w:rPr>
                <w:rFonts w:ascii="Times New Roman" w:hAnsi="Times New Roman" w:cs="Times New Roman"/>
              </w:rPr>
              <w:lastRenderedPageBreak/>
              <w:t xml:space="preserve">Доля административных регламентов предоставления муниципальных услуг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области,  приведенных в отчетном году в соответствие с требованиями и нормами действующего законодательства, по отношению к количеству административных регламентов предоставления муниципальных услуг в городском округе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области, подлежащих приведению в соответствие с требованиями и нормами действующего законодательства в отчетном году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</w:tr>
      <w:tr w:rsidR="00FA75C2" w:rsidRPr="003A3E09" w:rsidTr="003A3E0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A75C2" w:rsidRPr="003A3E09" w:rsidRDefault="00FA75C2" w:rsidP="003B2865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 xml:space="preserve">Задача 2. </w:t>
            </w:r>
            <w:r w:rsidR="003A3E09" w:rsidRPr="003A3E09">
              <w:rPr>
                <w:rFonts w:ascii="Times New Roman" w:hAnsi="Times New Roman" w:cs="Times New Roman"/>
              </w:rPr>
              <w:t xml:space="preserve">Развитие и совершенствование комплексной системы противодействия коррупции в органах местного самоуправления городского округа </w:t>
            </w:r>
            <w:proofErr w:type="spellStart"/>
            <w:r w:rsidR="003A3E09"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="003A3E09" w:rsidRPr="003A3E09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 xml:space="preserve">Доля муниципальных нормативных правовых актов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области, в отношении которых проведена обязательная антикоррупционная экспертиза в отчетном году, от общего количества муниципальных нормативных правовых актов, принятых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 xml:space="preserve">Доля проектов муниципальных нормативных правовых актов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области, в отношении которых проведена обязательная антикоррупционная экспертиза в соответствующем году, от общего количества проектов муниципальных нормативных правовых актов, разработанных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lastRenderedPageBreak/>
              <w:t>Доля мониторингов в сфере противодействия коррупции,  проведенных в отчетном периоде, в общем количестве мониторингов в сфере противодействия коррупции, запланированных к проведению в отчетном периоде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Доля прошедших в отчетном году антикоррупционное обучение (повышение квалификации) муниципальных служащих в их общей численности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37</w:t>
            </w:r>
          </w:p>
        </w:tc>
      </w:tr>
      <w:tr w:rsidR="00FA75C2" w:rsidRPr="003A3E09" w:rsidTr="003A3E0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A75C2" w:rsidRPr="003A3E09" w:rsidRDefault="00FA75C2" w:rsidP="003B2865">
            <w:pPr>
              <w:ind w:left="720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Задача 3.</w:t>
            </w:r>
            <w:r w:rsidR="003A3E09" w:rsidRPr="003A3E09">
              <w:rPr>
                <w:rFonts w:ascii="Times New Roman" w:hAnsi="Times New Roman" w:cs="Times New Roman"/>
              </w:rPr>
              <w:t xml:space="preserve"> Обеспечение открытости и доступности для населения деятельности органов местного самоуправления городского округа </w:t>
            </w:r>
            <w:proofErr w:type="spellStart"/>
            <w:r w:rsidR="003A3E09"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="003A3E09" w:rsidRPr="003A3E09">
              <w:rPr>
                <w:rFonts w:ascii="Times New Roman" w:hAnsi="Times New Roman" w:cs="Times New Roman"/>
              </w:rPr>
              <w:t xml:space="preserve"> Самарской области, укрепление их связи с гражданским обществом, стимулирование антикоррупционной активности общественности</w:t>
            </w:r>
            <w:r w:rsidRPr="003A3E09">
              <w:rPr>
                <w:rFonts w:ascii="Times New Roman" w:hAnsi="Times New Roman" w:cs="Times New Roman"/>
              </w:rPr>
              <w:t>.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Доля размещенных на сайте администрации в сети Интернет проектов нормативных правовых актов, разработанных администрацией в отчетном году, для обеспечения возможности проведения их независимой антикоррупционной экспертизы, от общего количества таких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100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 xml:space="preserve">Доля граждан, удовлетворенных деятельностью органов местного самоуправления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 по противодействию коррупции, в общем числе опрошенных граждан, проживающих на территории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92,5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96</w:t>
            </w:r>
          </w:p>
        </w:tc>
      </w:tr>
      <w:tr w:rsidR="00FA75C2" w:rsidRPr="003A3E09" w:rsidTr="003A3E0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 xml:space="preserve">Доля граждан, считающих высоким уровень информационной открытости </w:t>
            </w:r>
            <w:r w:rsidRPr="003A3E09">
              <w:rPr>
                <w:rFonts w:ascii="Times New Roman" w:hAnsi="Times New Roman" w:cs="Times New Roman"/>
              </w:rPr>
              <w:lastRenderedPageBreak/>
              <w:t xml:space="preserve">органов местного самоуправления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области, в общем числе опрошенных граждан, проживающих на территории городского округа </w:t>
            </w:r>
            <w:proofErr w:type="spellStart"/>
            <w:r w:rsidRPr="003A3E09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A3E09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FA75C2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5C2" w:rsidRPr="003A3E09" w:rsidRDefault="003A3E09" w:rsidP="003B2865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3A3E09">
              <w:rPr>
                <w:rFonts w:ascii="Times New Roman" w:hAnsi="Times New Roman" w:cs="Times New Roman"/>
              </w:rPr>
              <w:t>71</w:t>
            </w:r>
          </w:p>
        </w:tc>
      </w:tr>
    </w:tbl>
    <w:p w:rsidR="00FA75C2" w:rsidRDefault="00FA75C2" w:rsidP="00FA75C2">
      <w:pPr>
        <w:ind w:firstLine="708"/>
      </w:pPr>
    </w:p>
    <w:p w:rsidR="00C3052A" w:rsidRPr="009203BC" w:rsidRDefault="00C3052A" w:rsidP="009203BC">
      <w:pPr>
        <w:ind w:left="-142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sub_1040"/>
      <w:r w:rsidRPr="009203B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B2865" w:rsidRPr="009203BC">
        <w:rPr>
          <w:rFonts w:ascii="Times New Roman" w:hAnsi="Times New Roman" w:cs="Times New Roman"/>
          <w:b/>
          <w:sz w:val="28"/>
          <w:szCs w:val="28"/>
        </w:rPr>
        <w:t>Перечень программных мероприятий</w:t>
      </w:r>
    </w:p>
    <w:p w:rsidR="009203BC" w:rsidRPr="009203BC" w:rsidRDefault="009203BC" w:rsidP="009203BC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</w:p>
    <w:bookmarkEnd w:id="5"/>
    <w:p w:rsidR="009203BC" w:rsidRPr="002410C5" w:rsidRDefault="009203BC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Решение задач планируется осуществлять посредством следующих мероприятий: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внесение актуальных изменений и дополнений в муниципальные нормативные правовые акты в соответствии с требованиями и нормами действующего федерального и регионального законодательства в сфере противодействия коррупции;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2410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10C5">
        <w:rPr>
          <w:rFonts w:ascii="Times New Roman" w:hAnsi="Times New Roman" w:cs="Times New Roman"/>
          <w:sz w:val="28"/>
          <w:szCs w:val="28"/>
        </w:rPr>
        <w:t xml:space="preserve"> актуализацией сведений, содержащихся в анкетах, представляемых лицами при назначении на должности муниципальной службы городского округа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области, об их родственниках и свойственниках в целях выявления возможного конфликта интересов;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2410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10C5">
        <w:rPr>
          <w:rFonts w:ascii="Times New Roman" w:hAnsi="Times New Roman" w:cs="Times New Roman"/>
          <w:sz w:val="28"/>
          <w:szCs w:val="28"/>
        </w:rPr>
        <w:t xml:space="preserve"> соблюдением лицами, замещающими должности муниципальной службы городского округа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 и муниципальные должности городского округа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2410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10C5">
        <w:rPr>
          <w:rFonts w:ascii="Times New Roman" w:hAnsi="Times New Roman" w:cs="Times New Roman"/>
          <w:sz w:val="28"/>
          <w:szCs w:val="28"/>
        </w:rPr>
        <w:t xml:space="preserve"> выполнением муниципальными служащими, работниками муниципальных организаций и учреждений обязанности сообщения в случаях, установленных федеральными законами, нормативными правовыми актами Самарской области, о получении ими подарка в связи с их должностным положением или в связи с исполнением ими служебных обязанностей;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2410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10C5">
        <w:rPr>
          <w:rFonts w:ascii="Times New Roman" w:hAnsi="Times New Roman" w:cs="Times New Roman"/>
          <w:sz w:val="28"/>
          <w:szCs w:val="28"/>
        </w:rPr>
        <w:t xml:space="preserve"> соблюдением порядка уведомления о фактах обращения в целях склонения муниципального служащего к совершению коррупционных правонарушений;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2410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10C5">
        <w:rPr>
          <w:rFonts w:ascii="Times New Roman" w:hAnsi="Times New Roman" w:cs="Times New Roman"/>
          <w:sz w:val="28"/>
          <w:szCs w:val="28"/>
        </w:rPr>
        <w:t xml:space="preserve"> соблюдением порядка уведомления о выполнении муниципальными служащими городского округа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 иной оплачиваемой работы;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2410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10C5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противодействии коррупции при осуществлении закупок товаров, работ, услуг для обеспечения муниципальных нужд;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обеспечение деятельности комиссии по противодействию коррупции;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организация работы по предупреждению коррупции в организациях, созданных для обеспечения деятельности органов местного самоуправления </w:t>
      </w:r>
      <w:r w:rsidR="002410C5" w:rsidRPr="002410C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2410C5"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10C5" w:rsidRPr="002410C5">
        <w:rPr>
          <w:rFonts w:ascii="Times New Roman" w:hAnsi="Times New Roman" w:cs="Times New Roman"/>
          <w:sz w:val="28"/>
          <w:szCs w:val="28"/>
        </w:rPr>
        <w:t xml:space="preserve"> </w:t>
      </w:r>
      <w:r w:rsidRPr="002410C5">
        <w:rPr>
          <w:rFonts w:ascii="Times New Roman" w:hAnsi="Times New Roman" w:cs="Times New Roman"/>
          <w:sz w:val="28"/>
          <w:szCs w:val="28"/>
        </w:rPr>
        <w:t>Самарской области;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проведение ежегодного анонимного анкетирования муниципальных служащих по вопросам их отношения к мерам по противодействию коррупции с ежегодным обобщением и анализом результатов;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lastRenderedPageBreak/>
        <w:t>проведение оценки коррупционных рисков в органах местного самоуправления городского округа, а также их должностных лиц при реализации ими своих функций и полномочий;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проведение мониторинга размещаемых в печатных и электронных средствах массовой информации материалов антикоррупционной пропаганды, а также по профилактике, противодействию и борьбе с коррупцией в городском округе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проведение ежегодной профессиональной подготовки, переподготовки и повышения квалификации лиц, замещающих муниципальные должности </w:t>
      </w:r>
      <w:r w:rsidR="002410C5" w:rsidRPr="002410C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2410C5"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10C5" w:rsidRPr="002410C5">
        <w:rPr>
          <w:rFonts w:ascii="Times New Roman" w:hAnsi="Times New Roman" w:cs="Times New Roman"/>
          <w:sz w:val="28"/>
          <w:szCs w:val="28"/>
        </w:rPr>
        <w:t xml:space="preserve"> </w:t>
      </w:r>
      <w:r w:rsidRPr="002410C5">
        <w:rPr>
          <w:rFonts w:ascii="Times New Roman" w:hAnsi="Times New Roman" w:cs="Times New Roman"/>
          <w:sz w:val="28"/>
          <w:szCs w:val="28"/>
        </w:rPr>
        <w:t>Самарской области, должности муниципальной службы, а также должности в подведомственных учреждениях, в чьи должностные обязанности входит участие в реализации мер по противодействию коррупции;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размещение в муниципальных печатных и электронных средствах массовой информации информационных материалов антикоррупционной тематики и пропаганды;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размещение на официальных ведомственных и муниципальных сайтах информации о деятельности органов местного самоуправления городского округа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 в сфере противодействия коррупции;</w:t>
      </w:r>
    </w:p>
    <w:p w:rsidR="00934503" w:rsidRPr="002410C5" w:rsidRDefault="00934503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размещение на официальных ведомственных и муниципальных сайтах органов местного самоуправления городского округа ежегодных отчетов об итогах принятых мер антикоррупционной направленности.</w:t>
      </w:r>
    </w:p>
    <w:p w:rsidR="009203BC" w:rsidRPr="002410C5" w:rsidRDefault="00375631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ab/>
      </w:r>
    </w:p>
    <w:p w:rsidR="003C35D5" w:rsidRPr="00375631" w:rsidRDefault="00C3052A" w:rsidP="00375631">
      <w:pPr>
        <w:ind w:left="-142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sub_1050"/>
      <w:r w:rsidRPr="00375631">
        <w:rPr>
          <w:rFonts w:ascii="Times New Roman" w:hAnsi="Times New Roman" w:cs="Times New Roman"/>
          <w:b/>
          <w:sz w:val="28"/>
          <w:szCs w:val="28"/>
        </w:rPr>
        <w:t>5.</w:t>
      </w:r>
      <w:r w:rsidR="003C35D5" w:rsidRPr="00375631">
        <w:rPr>
          <w:rFonts w:ascii="Times New Roman" w:hAnsi="Times New Roman" w:cs="Times New Roman"/>
          <w:b/>
          <w:sz w:val="28"/>
          <w:szCs w:val="28"/>
        </w:rPr>
        <w:t xml:space="preserve"> Обоснование ресурсного обеспечения муниципальной программы</w:t>
      </w:r>
    </w:p>
    <w:p w:rsidR="00375631" w:rsidRPr="00375631" w:rsidRDefault="00375631" w:rsidP="00375631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</w:p>
    <w:p w:rsidR="00D46459" w:rsidRPr="00375631" w:rsidRDefault="00012399" w:rsidP="00375631">
      <w:pPr>
        <w:ind w:left="-142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375631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D16E5C" w:rsidRPr="00375631">
        <w:rPr>
          <w:rFonts w:ascii="Times New Roman" w:hAnsi="Times New Roman" w:cs="Times New Roman"/>
          <w:sz w:val="28"/>
          <w:szCs w:val="28"/>
        </w:rPr>
        <w:t>П</w:t>
      </w:r>
      <w:r w:rsidRPr="00375631">
        <w:rPr>
          <w:rFonts w:ascii="Times New Roman" w:hAnsi="Times New Roman" w:cs="Times New Roman"/>
          <w:sz w:val="28"/>
          <w:szCs w:val="28"/>
        </w:rPr>
        <w:t>рограммы не предусмотрено</w:t>
      </w:r>
      <w:r w:rsidR="00375631" w:rsidRPr="00375631">
        <w:rPr>
          <w:rFonts w:ascii="Times New Roman" w:hAnsi="Times New Roman" w:cs="Times New Roman"/>
          <w:sz w:val="28"/>
          <w:szCs w:val="28"/>
        </w:rPr>
        <w:t>.</w:t>
      </w:r>
    </w:p>
    <w:p w:rsidR="00012399" w:rsidRPr="008D1A2C" w:rsidRDefault="00012399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</w:p>
    <w:p w:rsidR="00943D90" w:rsidRPr="008D1A2C" w:rsidRDefault="00B806A6" w:rsidP="008D1A2C">
      <w:pPr>
        <w:ind w:left="-142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A2C">
        <w:rPr>
          <w:rFonts w:ascii="Times New Roman" w:hAnsi="Times New Roman" w:cs="Times New Roman"/>
          <w:b/>
          <w:sz w:val="28"/>
          <w:szCs w:val="28"/>
        </w:rPr>
        <w:t>6. Механизм реализации муниципальной программы</w:t>
      </w:r>
    </w:p>
    <w:p w:rsidR="00375631" w:rsidRPr="008D1A2C" w:rsidRDefault="00375631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</w:p>
    <w:p w:rsidR="00B806A6" w:rsidRPr="008D1A2C" w:rsidRDefault="00B806A6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Реализация и </w:t>
      </w:r>
      <w:proofErr w:type="gramStart"/>
      <w:r w:rsidRPr="008D1A2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1A2C">
        <w:rPr>
          <w:rFonts w:ascii="Times New Roman" w:hAnsi="Times New Roman" w:cs="Times New Roman"/>
          <w:sz w:val="28"/>
          <w:szCs w:val="28"/>
        </w:rPr>
        <w:t xml:space="preserve"> ходом выполнения муниципальной программы осуществляется в соответствии с действующим законодательством, в том числе с учётом требований Порядка принятия решений о разработке, формирования и реализации, оценки эффективности реализации муниципальных  программ городского округа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hyperlink r:id="rId16" w:history="1">
        <w:r w:rsidRPr="008D1A2C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8D1A2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="00241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10C5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8D1A2C">
        <w:rPr>
          <w:rFonts w:ascii="Times New Roman" w:hAnsi="Times New Roman" w:cs="Times New Roman"/>
          <w:sz w:val="28"/>
          <w:szCs w:val="28"/>
        </w:rPr>
        <w:t xml:space="preserve">от </w:t>
      </w:r>
      <w:r w:rsidR="00BA2325" w:rsidRPr="008D1A2C">
        <w:rPr>
          <w:rFonts w:ascii="Times New Roman" w:hAnsi="Times New Roman" w:cs="Times New Roman"/>
          <w:sz w:val="28"/>
          <w:szCs w:val="28"/>
        </w:rPr>
        <w:t>0</w:t>
      </w:r>
      <w:r w:rsidRPr="008D1A2C">
        <w:rPr>
          <w:rFonts w:ascii="Times New Roman" w:hAnsi="Times New Roman" w:cs="Times New Roman"/>
          <w:sz w:val="28"/>
          <w:szCs w:val="28"/>
        </w:rPr>
        <w:t>7.03.2014 № 710.</w:t>
      </w:r>
    </w:p>
    <w:p w:rsidR="00B806A6" w:rsidRPr="008D1A2C" w:rsidRDefault="00B806A6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8D1A2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1A2C"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муниципальной программы осуществляет Глава городского округа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B806A6" w:rsidRPr="008D1A2C" w:rsidRDefault="00B806A6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Текущее управление муниципальной программой осуществляется   руководителем аппарата администрации городского округа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D1A2C" w:rsidRPr="008D1A2C">
        <w:rPr>
          <w:rFonts w:ascii="Times New Roman" w:hAnsi="Times New Roman" w:cs="Times New Roman"/>
          <w:sz w:val="28"/>
          <w:szCs w:val="28"/>
        </w:rPr>
        <w:t xml:space="preserve"> (далее – Ответственный исполнитель муниципальной программы)</w:t>
      </w:r>
      <w:r w:rsidRPr="008D1A2C">
        <w:rPr>
          <w:rFonts w:ascii="Times New Roman" w:hAnsi="Times New Roman" w:cs="Times New Roman"/>
          <w:sz w:val="28"/>
          <w:szCs w:val="28"/>
        </w:rPr>
        <w:t>.</w:t>
      </w:r>
    </w:p>
    <w:p w:rsidR="00B806A6" w:rsidRPr="008D1A2C" w:rsidRDefault="00B806A6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 Координация и обобщение информации о реализации мероприятий муниципальной программы осуществляется </w:t>
      </w:r>
      <w:r w:rsidR="008D1A2C" w:rsidRPr="008D1A2C">
        <w:rPr>
          <w:rFonts w:ascii="Times New Roman" w:hAnsi="Times New Roman" w:cs="Times New Roman"/>
          <w:sz w:val="28"/>
          <w:szCs w:val="28"/>
        </w:rPr>
        <w:t xml:space="preserve">начальником правового отдела администрации городского округа </w:t>
      </w:r>
      <w:proofErr w:type="spellStart"/>
      <w:r w:rsidR="008D1A2C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D1A2C"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8D1A2C">
        <w:rPr>
          <w:rFonts w:ascii="Times New Roman" w:hAnsi="Times New Roman" w:cs="Times New Roman"/>
          <w:sz w:val="28"/>
          <w:szCs w:val="28"/>
        </w:rPr>
        <w:t>.</w:t>
      </w:r>
    </w:p>
    <w:p w:rsidR="007B66B0" w:rsidRPr="008D1A2C" w:rsidRDefault="007B66B0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вносит Главе городского округа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 предложения (с соответствующими обоснованиями, информацией о результатах реализации и оценкой эффективности реализации муниципальной программы за отчетный период) о внесении изменений в </w:t>
      </w:r>
      <w:r w:rsidRPr="008D1A2C">
        <w:rPr>
          <w:rFonts w:ascii="Times New Roman" w:hAnsi="Times New Roman" w:cs="Times New Roman"/>
          <w:sz w:val="28"/>
          <w:szCs w:val="28"/>
        </w:rPr>
        <w:lastRenderedPageBreak/>
        <w:t>действующую муниципальную программу.</w:t>
      </w:r>
    </w:p>
    <w:p w:rsidR="007B66B0" w:rsidRPr="008D1A2C" w:rsidRDefault="007B66B0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в срок </w:t>
      </w:r>
      <w:r w:rsidR="008D1A2C" w:rsidRPr="008D1A2C">
        <w:rPr>
          <w:rFonts w:ascii="Times New Roman" w:hAnsi="Times New Roman" w:cs="Times New Roman"/>
          <w:sz w:val="28"/>
          <w:szCs w:val="28"/>
        </w:rPr>
        <w:t xml:space="preserve">до </w:t>
      </w:r>
      <w:r w:rsidRPr="008D1A2C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8D1A2C">
        <w:rPr>
          <w:rFonts w:ascii="Times New Roman" w:hAnsi="Times New Roman" w:cs="Times New Roman"/>
          <w:sz w:val="28"/>
          <w:szCs w:val="28"/>
        </w:rPr>
        <w:t>мая года, следующего за отчетным годом размещает</w:t>
      </w:r>
      <w:proofErr w:type="gramEnd"/>
      <w:r w:rsidRPr="008D1A2C">
        <w:rPr>
          <w:rFonts w:ascii="Times New Roman" w:hAnsi="Times New Roman" w:cs="Times New Roman"/>
          <w:sz w:val="28"/>
          <w:szCs w:val="28"/>
        </w:rPr>
        <w:t xml:space="preserve"> отчет об исполнении муниципальной программы с пояснительной запиской на официальном сайте администрации городского округа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C70C63" w:rsidRPr="008D1A2C" w:rsidRDefault="00C70C63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Ответственный исполнитель по программным мероприятиям:</w:t>
      </w:r>
    </w:p>
    <w:p w:rsidR="00C70C63" w:rsidRPr="008D1A2C" w:rsidRDefault="00C70C63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осуществляет контроль и несет ответственность за реализацию мероприятий Программы по соответствующим направлениям в установленные сроки и в пределах своих полномочий;</w:t>
      </w:r>
    </w:p>
    <w:p w:rsidR="00C70C63" w:rsidRPr="008D1A2C" w:rsidRDefault="00C70C63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представляет в установленном порядке ежеквартально и по итогам за отчетный год Главе городского округа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области, Комиссии по противодействию коррупции в городском округе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 информацию о выполнении мероприятий Программы по соответствующим направлениям и о результатах их реализации.</w:t>
      </w:r>
    </w:p>
    <w:p w:rsidR="00B806A6" w:rsidRPr="008D1A2C" w:rsidRDefault="00B806A6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8D1A2C">
        <w:rPr>
          <w:rFonts w:ascii="Times New Roman" w:hAnsi="Times New Roman" w:cs="Times New Roman"/>
          <w:sz w:val="28"/>
          <w:szCs w:val="28"/>
        </w:rPr>
        <w:t>А</w:t>
      </w:r>
      <w:r w:rsidR="00C70C63" w:rsidRPr="008D1A2C">
        <w:rPr>
          <w:rFonts w:ascii="Times New Roman" w:hAnsi="Times New Roman" w:cs="Times New Roman"/>
          <w:sz w:val="28"/>
          <w:szCs w:val="28"/>
        </w:rPr>
        <w:t>ппаратом а</w:t>
      </w:r>
      <w:r w:rsidRPr="008D1A2C">
        <w:rPr>
          <w:rFonts w:ascii="Times New Roman" w:hAnsi="Times New Roman" w:cs="Times New Roman"/>
          <w:sz w:val="28"/>
          <w:szCs w:val="28"/>
        </w:rPr>
        <w:t>дминистраци</w:t>
      </w:r>
      <w:r w:rsidR="00C70C63" w:rsidRPr="008D1A2C">
        <w:rPr>
          <w:rFonts w:ascii="Times New Roman" w:hAnsi="Times New Roman" w:cs="Times New Roman"/>
          <w:sz w:val="28"/>
          <w:szCs w:val="28"/>
        </w:rPr>
        <w:t xml:space="preserve">и городского округа </w:t>
      </w:r>
      <w:proofErr w:type="spellStart"/>
      <w:r w:rsidR="00C70C63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70C63"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8D1A2C">
        <w:rPr>
          <w:rFonts w:ascii="Times New Roman" w:hAnsi="Times New Roman" w:cs="Times New Roman"/>
          <w:sz w:val="28"/>
          <w:szCs w:val="28"/>
        </w:rPr>
        <w:t>, ежегодно в срок до 15 января года, следующего за отчетным, проводится анализ эффективности выполнения программных мероприятий за отчётный период и предоставляется соответствующий отчёт в Департамент по вопросам правопорядка и противодействии коррупции Самарской области.</w:t>
      </w:r>
      <w:proofErr w:type="gramEnd"/>
    </w:p>
    <w:p w:rsidR="00B806A6" w:rsidRPr="008D1A2C" w:rsidRDefault="00B806A6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</w:p>
    <w:p w:rsidR="00C70C63" w:rsidRPr="008D1A2C" w:rsidRDefault="00C70C63" w:rsidP="008D1A2C">
      <w:pPr>
        <w:ind w:left="-142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A2C">
        <w:rPr>
          <w:rFonts w:ascii="Times New Roman" w:hAnsi="Times New Roman" w:cs="Times New Roman"/>
          <w:b/>
          <w:sz w:val="28"/>
          <w:szCs w:val="28"/>
        </w:rPr>
        <w:t xml:space="preserve">7. Оценка социально-экономической эффективности </w:t>
      </w:r>
      <w:r w:rsidR="008D1A2C" w:rsidRPr="008D1A2C">
        <w:rPr>
          <w:rFonts w:ascii="Times New Roman" w:hAnsi="Times New Roman" w:cs="Times New Roman"/>
          <w:b/>
          <w:sz w:val="28"/>
          <w:szCs w:val="28"/>
        </w:rPr>
        <w:t>П</w:t>
      </w:r>
      <w:r w:rsidRPr="008D1A2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B806A6" w:rsidRPr="008D1A2C" w:rsidRDefault="00B806A6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</w:p>
    <w:p w:rsidR="00C70C63" w:rsidRPr="008D1A2C" w:rsidRDefault="00C70C63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Программа носит социально-ориентированный характер.</w:t>
      </w:r>
    </w:p>
    <w:p w:rsidR="00C70C63" w:rsidRPr="008D1A2C" w:rsidRDefault="00C70C63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Вместе с тем коррупция как социальный процесс носит латентный характер. Объективно оценить ее уровень без серьезных и масштабных социологических исследований и антикоррупционного мониторинга практически невозможно.</w:t>
      </w:r>
    </w:p>
    <w:p w:rsidR="00C70C63" w:rsidRPr="008D1A2C" w:rsidRDefault="00C70C63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Для получения объективной информации по вопросам проявления коррупции,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 и эффективности мер по реализации государственной антикоррупционной политики и антикоррупционной деятельности в </w:t>
      </w:r>
      <w:r w:rsidR="00787AF6" w:rsidRPr="008D1A2C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proofErr w:type="spellStart"/>
      <w:r w:rsidR="00787AF6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87AF6" w:rsidRPr="008D1A2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8D1A2C">
        <w:rPr>
          <w:rFonts w:ascii="Times New Roman" w:hAnsi="Times New Roman" w:cs="Times New Roman"/>
          <w:sz w:val="28"/>
          <w:szCs w:val="28"/>
        </w:rPr>
        <w:t xml:space="preserve"> необходимо осуществлять постоянный мониторинг изменения ситуации в сфере противодействия коррупции на территории </w:t>
      </w:r>
      <w:r w:rsidR="00787AF6" w:rsidRPr="008D1A2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87AF6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87AF6" w:rsidRPr="008D1A2C">
        <w:rPr>
          <w:rFonts w:ascii="Times New Roman" w:hAnsi="Times New Roman" w:cs="Times New Roman"/>
          <w:sz w:val="28"/>
          <w:szCs w:val="28"/>
        </w:rPr>
        <w:t xml:space="preserve"> </w:t>
      </w:r>
      <w:r w:rsidRPr="008D1A2C">
        <w:rPr>
          <w:rFonts w:ascii="Times New Roman" w:hAnsi="Times New Roman" w:cs="Times New Roman"/>
          <w:sz w:val="28"/>
          <w:szCs w:val="28"/>
        </w:rPr>
        <w:t>Самарской области, проводить целевые социологические опросы и исследования.</w:t>
      </w:r>
    </w:p>
    <w:p w:rsidR="00C70C63" w:rsidRPr="008D1A2C" w:rsidRDefault="00C70C63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8D1A2C">
        <w:rPr>
          <w:rFonts w:ascii="Times New Roman" w:hAnsi="Times New Roman" w:cs="Times New Roman"/>
          <w:sz w:val="28"/>
          <w:szCs w:val="28"/>
        </w:rPr>
        <w:t xml:space="preserve">В настоящее время в </w:t>
      </w:r>
      <w:r w:rsidR="00787AF6" w:rsidRPr="008D1A2C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proofErr w:type="spellStart"/>
      <w:r w:rsidR="008D1A2C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D1A2C" w:rsidRPr="008D1A2C">
        <w:rPr>
          <w:rFonts w:ascii="Times New Roman" w:hAnsi="Times New Roman" w:cs="Times New Roman"/>
          <w:sz w:val="28"/>
          <w:szCs w:val="28"/>
        </w:rPr>
        <w:t xml:space="preserve"> </w:t>
      </w:r>
      <w:r w:rsidRPr="008D1A2C">
        <w:rPr>
          <w:rFonts w:ascii="Times New Roman" w:hAnsi="Times New Roman" w:cs="Times New Roman"/>
          <w:sz w:val="28"/>
          <w:szCs w:val="28"/>
        </w:rPr>
        <w:t xml:space="preserve">Самарской области отсутствует специализированная статистическая база данных, включающая в себя результаты опросов населения </w:t>
      </w:r>
      <w:r w:rsidR="00787AF6" w:rsidRPr="008D1A2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87AF6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87AF6" w:rsidRPr="008D1A2C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8D1A2C">
        <w:rPr>
          <w:rFonts w:ascii="Times New Roman" w:hAnsi="Times New Roman" w:cs="Times New Roman"/>
          <w:sz w:val="28"/>
          <w:szCs w:val="28"/>
        </w:rPr>
        <w:t xml:space="preserve">области по вопросам проявления коррупции, </w:t>
      </w:r>
      <w:proofErr w:type="spellStart"/>
      <w:r w:rsidRPr="008D1A2C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8D1A2C">
        <w:rPr>
          <w:rFonts w:ascii="Times New Roman" w:hAnsi="Times New Roman" w:cs="Times New Roman"/>
          <w:sz w:val="28"/>
          <w:szCs w:val="28"/>
        </w:rPr>
        <w:t xml:space="preserve"> и эффективности мер по реализации государственной антикоррупционной политики и антикоррупционной деятельности в</w:t>
      </w:r>
      <w:r w:rsidR="008D1A2C" w:rsidRPr="008D1A2C">
        <w:rPr>
          <w:rFonts w:ascii="Times New Roman" w:hAnsi="Times New Roman" w:cs="Times New Roman"/>
          <w:sz w:val="28"/>
          <w:szCs w:val="28"/>
        </w:rPr>
        <w:t xml:space="preserve"> городском округе </w:t>
      </w:r>
      <w:proofErr w:type="spellStart"/>
      <w:r w:rsidR="008D1A2C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D1A2C" w:rsidRPr="008D1A2C">
        <w:rPr>
          <w:rFonts w:ascii="Times New Roman" w:hAnsi="Times New Roman" w:cs="Times New Roman"/>
          <w:sz w:val="28"/>
          <w:szCs w:val="28"/>
        </w:rPr>
        <w:t xml:space="preserve"> </w:t>
      </w:r>
      <w:r w:rsidRPr="008D1A2C">
        <w:rPr>
          <w:rFonts w:ascii="Times New Roman" w:hAnsi="Times New Roman" w:cs="Times New Roman"/>
          <w:sz w:val="28"/>
          <w:szCs w:val="28"/>
        </w:rPr>
        <w:t xml:space="preserve">Самарской области, которая позволила бы принимать эффективные решения на </w:t>
      </w:r>
      <w:r w:rsidR="00787AF6" w:rsidRPr="008D1A2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8D1A2C">
        <w:rPr>
          <w:rFonts w:ascii="Times New Roman" w:hAnsi="Times New Roman" w:cs="Times New Roman"/>
          <w:sz w:val="28"/>
          <w:szCs w:val="28"/>
        </w:rPr>
        <w:t>уровне.</w:t>
      </w:r>
      <w:proofErr w:type="gramEnd"/>
    </w:p>
    <w:p w:rsidR="00C70C63" w:rsidRPr="008D1A2C" w:rsidRDefault="00C70C63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Получение такой достоверной информации с последующим формированием специализированной статистической базы данных, позволяющей с большей достоверностью оценить промежуточные и ежегодные результаты антикоррупционной деятельности на территории </w:t>
      </w:r>
      <w:r w:rsidR="00787AF6" w:rsidRPr="008D1A2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87AF6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87AF6" w:rsidRPr="008D1A2C">
        <w:rPr>
          <w:rFonts w:ascii="Times New Roman" w:hAnsi="Times New Roman" w:cs="Times New Roman"/>
          <w:sz w:val="28"/>
          <w:szCs w:val="28"/>
        </w:rPr>
        <w:t xml:space="preserve"> </w:t>
      </w:r>
      <w:r w:rsidRPr="008D1A2C">
        <w:rPr>
          <w:rFonts w:ascii="Times New Roman" w:hAnsi="Times New Roman" w:cs="Times New Roman"/>
          <w:sz w:val="28"/>
          <w:szCs w:val="28"/>
        </w:rPr>
        <w:t>Самарской области, является одним из приоритетных направлений реализации Программы.</w:t>
      </w:r>
    </w:p>
    <w:p w:rsidR="00A8508E" w:rsidRPr="008D1A2C" w:rsidRDefault="00A8508E" w:rsidP="008D1A2C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Программы позволит обеспечить повышение уровня защиты жителей </w:t>
      </w:r>
      <w:r w:rsidR="00A710D8" w:rsidRPr="008D1A2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A710D8" w:rsidRP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710D8" w:rsidRPr="008D1A2C">
        <w:rPr>
          <w:rFonts w:ascii="Times New Roman" w:hAnsi="Times New Roman" w:cs="Times New Roman"/>
          <w:sz w:val="28"/>
          <w:szCs w:val="28"/>
        </w:rPr>
        <w:t xml:space="preserve"> </w:t>
      </w:r>
      <w:r w:rsidRPr="008D1A2C">
        <w:rPr>
          <w:rFonts w:ascii="Times New Roman" w:hAnsi="Times New Roman" w:cs="Times New Roman"/>
          <w:sz w:val="28"/>
          <w:szCs w:val="28"/>
        </w:rPr>
        <w:t>Самарской области, общества и государства в целом от угроз, связанных с коррупцией.</w:t>
      </w:r>
    </w:p>
    <w:p w:rsidR="008D1A2C" w:rsidRPr="002410C5" w:rsidRDefault="008D1A2C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hyperlink r:id="rId17" w:history="1">
        <w:r w:rsidRPr="002410C5">
          <w:rPr>
            <w:rStyle w:val="afffff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Программы</w:t>
        </w:r>
      </w:hyperlink>
      <w:r w:rsidRPr="002410C5">
        <w:rPr>
          <w:rFonts w:ascii="Times New Roman" w:hAnsi="Times New Roman" w:cs="Times New Roman"/>
          <w:sz w:val="28"/>
          <w:szCs w:val="28"/>
        </w:rPr>
        <w:t xml:space="preserve"> ожидается:</w:t>
      </w:r>
    </w:p>
    <w:p w:rsidR="002410C5" w:rsidRPr="002410C5" w:rsidRDefault="002410C5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снижение уровня коррупции в органах местного самоуправления городского округа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2410C5" w:rsidRPr="002410C5" w:rsidRDefault="002410C5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повышение информационной открытости и доступности для населения деятельности органов местного самоуправления городского округа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области, улучшение осведомленности граждан о степени коррупции и мерах, принимаемых всеми уровнями власти по ее сокращению;</w:t>
      </w:r>
    </w:p>
    <w:p w:rsidR="002410C5" w:rsidRPr="002410C5" w:rsidRDefault="002410C5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рост доверия населения к государству, повышение уважения граждан к муниципальной службе и статусу муниципальных служащих;</w:t>
      </w:r>
    </w:p>
    <w:p w:rsidR="002410C5" w:rsidRPr="002410C5" w:rsidRDefault="002410C5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совершенствование нормативно-правового обеспечения процессов и контроля качества предоставления муниципальных услуг;</w:t>
      </w:r>
    </w:p>
    <w:p w:rsidR="002410C5" w:rsidRPr="002410C5" w:rsidRDefault="002410C5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>создание благоприятных условий для повышения правовой культуры населения и представителей органов власти, правоохранительных структур;</w:t>
      </w:r>
    </w:p>
    <w:p w:rsidR="002410C5" w:rsidRPr="002410C5" w:rsidRDefault="002410C5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2410C5">
        <w:rPr>
          <w:rFonts w:ascii="Times New Roman" w:hAnsi="Times New Roman" w:cs="Times New Roman"/>
          <w:sz w:val="28"/>
          <w:szCs w:val="28"/>
        </w:rPr>
        <w:t xml:space="preserve">повышение эффективности общественного </w:t>
      </w:r>
      <w:proofErr w:type="gramStart"/>
      <w:r w:rsidRPr="002410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10C5">
        <w:rPr>
          <w:rFonts w:ascii="Times New Roman" w:hAnsi="Times New Roman" w:cs="Times New Roman"/>
          <w:sz w:val="28"/>
          <w:szCs w:val="28"/>
        </w:rPr>
        <w:t xml:space="preserve"> деятельностью органов местного самоуправления городского округа </w:t>
      </w:r>
      <w:proofErr w:type="spellStart"/>
      <w:r w:rsidRPr="002410C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410C5">
        <w:rPr>
          <w:rFonts w:ascii="Times New Roman" w:hAnsi="Times New Roman" w:cs="Times New Roman"/>
          <w:sz w:val="28"/>
          <w:szCs w:val="28"/>
        </w:rPr>
        <w:t xml:space="preserve"> Самарской области, в том числе за счет более активного использования информационно-коммуникационных технологий.</w:t>
      </w:r>
    </w:p>
    <w:p w:rsidR="00EE4BF0" w:rsidRPr="002410C5" w:rsidRDefault="00EE4BF0" w:rsidP="002410C5">
      <w:pPr>
        <w:ind w:left="-142" w:firstLine="426"/>
        <w:rPr>
          <w:rFonts w:ascii="Times New Roman" w:hAnsi="Times New Roman" w:cs="Times New Roman"/>
          <w:sz w:val="28"/>
          <w:szCs w:val="28"/>
        </w:rPr>
      </w:pPr>
    </w:p>
    <w:p w:rsidR="00B806A6" w:rsidRPr="002568F9" w:rsidRDefault="005B6631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8F9">
        <w:rPr>
          <w:rFonts w:ascii="Times New Roman" w:hAnsi="Times New Roman" w:cs="Times New Roman"/>
          <w:b/>
          <w:sz w:val="28"/>
          <w:szCs w:val="28"/>
        </w:rPr>
        <w:t xml:space="preserve">8. Методика оценки эффективности реализации </w:t>
      </w:r>
      <w:r w:rsidR="008D1A2C">
        <w:rPr>
          <w:rFonts w:ascii="Times New Roman" w:hAnsi="Times New Roman" w:cs="Times New Roman"/>
          <w:b/>
          <w:sz w:val="28"/>
          <w:szCs w:val="28"/>
        </w:rPr>
        <w:t>П</w:t>
      </w:r>
      <w:r w:rsidRPr="002568F9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B806A6" w:rsidRPr="002568F9" w:rsidRDefault="00B806A6" w:rsidP="00B806A6">
      <w:pPr>
        <w:jc w:val="center"/>
        <w:rPr>
          <w:rFonts w:ascii="Times New Roman" w:hAnsi="Times New Roman" w:cs="Times New Roman"/>
          <w:b/>
        </w:rPr>
      </w:pPr>
    </w:p>
    <w:bookmarkEnd w:id="6"/>
    <w:p w:rsidR="00AD175F" w:rsidRPr="002568F9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568F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</w:t>
      </w:r>
      <w:r w:rsidR="008D1A2C">
        <w:rPr>
          <w:rFonts w:ascii="Times New Roman" w:hAnsi="Times New Roman" w:cs="Times New Roman"/>
          <w:sz w:val="28"/>
          <w:szCs w:val="28"/>
        </w:rPr>
        <w:t>ы</w:t>
      </w:r>
      <w:r w:rsidRPr="002568F9">
        <w:rPr>
          <w:rFonts w:ascii="Times New Roman" w:hAnsi="Times New Roman" w:cs="Times New Roman"/>
          <w:sz w:val="28"/>
          <w:szCs w:val="28"/>
        </w:rPr>
        <w:t xml:space="preserve"> осуществляется в целях достижения оптимального соотношения связанных с </w:t>
      </w:r>
      <w:r w:rsidR="008D1A2C">
        <w:rPr>
          <w:rFonts w:ascii="Times New Roman" w:hAnsi="Times New Roman" w:cs="Times New Roman"/>
          <w:sz w:val="28"/>
          <w:szCs w:val="28"/>
        </w:rPr>
        <w:t>её</w:t>
      </w:r>
      <w:r w:rsidRPr="002568F9">
        <w:rPr>
          <w:rFonts w:ascii="Times New Roman" w:hAnsi="Times New Roman" w:cs="Times New Roman"/>
          <w:sz w:val="28"/>
          <w:szCs w:val="28"/>
        </w:rPr>
        <w:t xml:space="preserve"> реализацией затрат и достигаемых в ходе реализации результатом.</w:t>
      </w:r>
    </w:p>
    <w:p w:rsidR="00AD175F" w:rsidRPr="002568F9" w:rsidRDefault="00AD175F" w:rsidP="002B656C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68F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</w:t>
      </w:r>
      <w:r w:rsidR="008D1A2C">
        <w:rPr>
          <w:rFonts w:ascii="Times New Roman" w:hAnsi="Times New Roman" w:cs="Times New Roman"/>
          <w:sz w:val="28"/>
          <w:szCs w:val="28"/>
        </w:rPr>
        <w:t>ы</w:t>
      </w:r>
      <w:r w:rsidRPr="002568F9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8D1A2C">
        <w:rPr>
          <w:rFonts w:ascii="Times New Roman" w:hAnsi="Times New Roman" w:cs="Times New Roman"/>
          <w:sz w:val="28"/>
          <w:szCs w:val="28"/>
        </w:rPr>
        <w:t xml:space="preserve">правовым отделом администрации городского округа </w:t>
      </w:r>
      <w:proofErr w:type="spellStart"/>
      <w:r w:rsidR="008D1A2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D1A2C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2568F9">
        <w:rPr>
          <w:rFonts w:ascii="Times New Roman" w:hAnsi="Times New Roman" w:cs="Times New Roman"/>
          <w:sz w:val="28"/>
          <w:szCs w:val="28"/>
        </w:rPr>
        <w:t>по годам в течение всего срока реализации Программы.</w:t>
      </w:r>
      <w:r w:rsidRPr="002568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175F" w:rsidRPr="002568F9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568F9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8D1A2C">
        <w:rPr>
          <w:rFonts w:ascii="Times New Roman" w:hAnsi="Times New Roman" w:cs="Times New Roman"/>
          <w:sz w:val="28"/>
          <w:szCs w:val="28"/>
        </w:rPr>
        <w:t>П</w:t>
      </w:r>
      <w:r w:rsidRPr="002568F9">
        <w:rPr>
          <w:rFonts w:ascii="Times New Roman" w:hAnsi="Times New Roman" w:cs="Times New Roman"/>
          <w:sz w:val="28"/>
          <w:szCs w:val="28"/>
        </w:rPr>
        <w:t>рограмм</w:t>
      </w:r>
      <w:r w:rsidR="008D1A2C">
        <w:rPr>
          <w:rFonts w:ascii="Times New Roman" w:hAnsi="Times New Roman" w:cs="Times New Roman"/>
          <w:sz w:val="28"/>
          <w:szCs w:val="28"/>
        </w:rPr>
        <w:t>ы</w:t>
      </w:r>
      <w:r w:rsidRPr="002568F9">
        <w:rPr>
          <w:rFonts w:ascii="Times New Roman" w:hAnsi="Times New Roman" w:cs="Times New Roman"/>
          <w:sz w:val="28"/>
          <w:szCs w:val="28"/>
        </w:rPr>
        <w:t xml:space="preserve"> оценивается степенью достижения плановых значений показателей (индикаторов) программы.</w:t>
      </w:r>
    </w:p>
    <w:p w:rsidR="00E10562" w:rsidRPr="002568F9" w:rsidRDefault="00AD175F" w:rsidP="00E1056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568F9">
        <w:rPr>
          <w:rFonts w:ascii="Times New Roman" w:hAnsi="Times New Roman" w:cs="Times New Roman"/>
          <w:sz w:val="28"/>
          <w:szCs w:val="28"/>
        </w:rPr>
        <w:t xml:space="preserve">Степень достижения показателей (индикаторов) муниципальных программ городского округа </w:t>
      </w:r>
      <w:proofErr w:type="spellStart"/>
      <w:r w:rsidRPr="002568F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568F9">
        <w:rPr>
          <w:rFonts w:ascii="Times New Roman" w:hAnsi="Times New Roman" w:cs="Times New Roman"/>
          <w:sz w:val="28"/>
          <w:szCs w:val="28"/>
        </w:rPr>
        <w:t xml:space="preserve"> Самарской области должны быть представлены по форме, согласно таблице </w:t>
      </w:r>
      <w:r w:rsidR="00ED46A4">
        <w:rPr>
          <w:rFonts w:ascii="Times New Roman" w:hAnsi="Times New Roman" w:cs="Times New Roman"/>
          <w:sz w:val="28"/>
          <w:szCs w:val="28"/>
        </w:rPr>
        <w:t>2</w:t>
      </w:r>
      <w:r w:rsidRPr="002568F9">
        <w:rPr>
          <w:rFonts w:ascii="Times New Roman" w:hAnsi="Times New Roman" w:cs="Times New Roman"/>
          <w:sz w:val="28"/>
          <w:szCs w:val="28"/>
        </w:rPr>
        <w:t>.</w:t>
      </w:r>
    </w:p>
    <w:p w:rsidR="00AD175F" w:rsidRPr="002568F9" w:rsidRDefault="00E10562" w:rsidP="00E1056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568F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D46A4">
        <w:rPr>
          <w:rFonts w:ascii="Times New Roman" w:hAnsi="Times New Roman" w:cs="Times New Roman"/>
          <w:sz w:val="28"/>
          <w:szCs w:val="28"/>
        </w:rPr>
        <w:t>2</w:t>
      </w:r>
      <w:r w:rsidR="00AD175F" w:rsidRPr="002568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709"/>
        <w:gridCol w:w="1276"/>
        <w:gridCol w:w="1559"/>
        <w:gridCol w:w="1984"/>
        <w:gridCol w:w="2127"/>
      </w:tblGrid>
      <w:tr w:rsidR="006F1AA6" w:rsidRPr="006F1AA6" w:rsidTr="006F1AA6">
        <w:tc>
          <w:tcPr>
            <w:tcW w:w="567" w:type="dxa"/>
            <w:vMerge w:val="restart"/>
            <w:vAlign w:val="center"/>
          </w:tcPr>
          <w:p w:rsidR="006F1AA6" w:rsidRPr="006F1AA6" w:rsidRDefault="006F1AA6" w:rsidP="006F1AA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>№</w:t>
            </w:r>
          </w:p>
          <w:p w:rsidR="006F1AA6" w:rsidRPr="006F1AA6" w:rsidRDefault="006F1AA6" w:rsidP="006F1AA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1AA6">
              <w:rPr>
                <w:rFonts w:ascii="Times New Roman" w:hAnsi="Times New Roman" w:cs="Times New Roman"/>
              </w:rPr>
              <w:t>п</w:t>
            </w:r>
            <w:proofErr w:type="gramEnd"/>
            <w:r w:rsidRPr="006F1AA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6F1AA6" w:rsidRPr="006F1AA6" w:rsidRDefault="006F1AA6" w:rsidP="006F1AA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>Наименование  показателя (индикатора)</w:t>
            </w:r>
          </w:p>
        </w:tc>
        <w:tc>
          <w:tcPr>
            <w:tcW w:w="709" w:type="dxa"/>
            <w:vMerge w:val="restart"/>
            <w:vAlign w:val="center"/>
          </w:tcPr>
          <w:p w:rsidR="006F1AA6" w:rsidRPr="006F1AA6" w:rsidRDefault="006F1AA6" w:rsidP="006F1AA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6F1AA6">
              <w:rPr>
                <w:rFonts w:ascii="Times New Roman" w:hAnsi="Times New Roman" w:cs="Times New Roman"/>
              </w:rPr>
              <w:t>изм</w:t>
            </w:r>
            <w:proofErr w:type="spellEnd"/>
          </w:p>
        </w:tc>
        <w:tc>
          <w:tcPr>
            <w:tcW w:w="2835" w:type="dxa"/>
            <w:gridSpan w:val="2"/>
            <w:vAlign w:val="center"/>
          </w:tcPr>
          <w:p w:rsidR="006F1AA6" w:rsidRPr="006F1AA6" w:rsidRDefault="006F1AA6" w:rsidP="006F1AA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 xml:space="preserve">Значения показателей (индикаторов) </w:t>
            </w:r>
            <w:r>
              <w:rPr>
                <w:rFonts w:ascii="Times New Roman" w:hAnsi="Times New Roman" w:cs="Times New Roman"/>
              </w:rPr>
              <w:t>П</w:t>
            </w:r>
            <w:r w:rsidRPr="006F1AA6">
              <w:rPr>
                <w:rFonts w:ascii="Times New Roman" w:hAnsi="Times New Roman" w:cs="Times New Roman"/>
              </w:rPr>
              <w:t>рограммы (подпрограммы)</w:t>
            </w:r>
          </w:p>
        </w:tc>
        <w:tc>
          <w:tcPr>
            <w:tcW w:w="1984" w:type="dxa"/>
            <w:vMerge w:val="restart"/>
            <w:vAlign w:val="center"/>
          </w:tcPr>
          <w:p w:rsidR="006F1AA6" w:rsidRPr="006F1AA6" w:rsidRDefault="006F1AA6" w:rsidP="006F1AA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 xml:space="preserve">Степень достижения значений показателей (индикаторов) </w:t>
            </w:r>
            <w:r>
              <w:rPr>
                <w:rFonts w:ascii="Times New Roman" w:hAnsi="Times New Roman" w:cs="Times New Roman"/>
              </w:rPr>
              <w:t>П</w:t>
            </w:r>
            <w:r w:rsidRPr="006F1AA6">
              <w:rPr>
                <w:rFonts w:ascii="Times New Roman" w:hAnsi="Times New Roman" w:cs="Times New Roman"/>
              </w:rPr>
              <w:t>рограммы (подпрограммы)</w:t>
            </w:r>
          </w:p>
        </w:tc>
        <w:tc>
          <w:tcPr>
            <w:tcW w:w="2127" w:type="dxa"/>
            <w:vMerge w:val="restart"/>
          </w:tcPr>
          <w:p w:rsidR="006F1AA6" w:rsidRPr="006F1AA6" w:rsidRDefault="006F1AA6" w:rsidP="006F1AA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>Причины отклонений фактически достигнутых значений показателей (индикаторов) от их плановых значений</w:t>
            </w:r>
          </w:p>
        </w:tc>
      </w:tr>
      <w:tr w:rsidR="006F1AA6" w:rsidRPr="006F1AA6" w:rsidTr="006F1AA6">
        <w:tc>
          <w:tcPr>
            <w:tcW w:w="567" w:type="dxa"/>
            <w:vMerge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 xml:space="preserve">плановые </w:t>
            </w:r>
          </w:p>
        </w:tc>
        <w:tc>
          <w:tcPr>
            <w:tcW w:w="155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 xml:space="preserve">фактически достигнутые </w:t>
            </w:r>
          </w:p>
        </w:tc>
        <w:tc>
          <w:tcPr>
            <w:tcW w:w="1984" w:type="dxa"/>
            <w:vMerge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F1AA6" w:rsidRPr="006F1AA6" w:rsidTr="006F1AA6">
        <w:tc>
          <w:tcPr>
            <w:tcW w:w="567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F1AA6" w:rsidRPr="006F1AA6" w:rsidTr="006F1AA6">
        <w:tc>
          <w:tcPr>
            <w:tcW w:w="567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F1AA6" w:rsidRPr="006F1AA6" w:rsidTr="006F1AA6">
        <w:tc>
          <w:tcPr>
            <w:tcW w:w="567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43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F1AA6" w:rsidRPr="006F1AA6" w:rsidTr="006F1AA6">
        <w:tc>
          <w:tcPr>
            <w:tcW w:w="567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6F1AA6">
              <w:rPr>
                <w:rFonts w:ascii="Times New Roman" w:hAnsi="Times New Roman" w:cs="Times New Roman"/>
              </w:rPr>
              <w:t xml:space="preserve">Среднее </w:t>
            </w:r>
            <w:r w:rsidRPr="006F1AA6">
              <w:rPr>
                <w:rFonts w:ascii="Times New Roman" w:hAnsi="Times New Roman" w:cs="Times New Roman"/>
              </w:rPr>
              <w:lastRenderedPageBreak/>
              <w:t xml:space="preserve">значение по всем показателям (индикаторам) </w:t>
            </w:r>
            <w:r>
              <w:rPr>
                <w:rFonts w:ascii="Times New Roman" w:hAnsi="Times New Roman" w:cs="Times New Roman"/>
              </w:rPr>
              <w:t>П</w:t>
            </w:r>
            <w:r w:rsidRPr="006F1AA6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0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F1AA6" w:rsidRPr="006F1AA6" w:rsidRDefault="006F1AA6" w:rsidP="006F1A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AD175F" w:rsidRPr="002568F9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F7F18" w:rsidRPr="002568F9" w:rsidRDefault="00AF7F18" w:rsidP="009B50A4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68F9">
        <w:rPr>
          <w:rFonts w:ascii="Times New Roman" w:hAnsi="Times New Roman" w:cs="Times New Roman"/>
          <w:sz w:val="28"/>
          <w:szCs w:val="28"/>
        </w:rPr>
        <w:t>Степень достижения целевых показателей (индикаторов) Программы оценивается как: от 90</w:t>
      </w:r>
      <w:r w:rsidR="006F1AA6">
        <w:rPr>
          <w:rFonts w:ascii="Times New Roman" w:hAnsi="Times New Roman" w:cs="Times New Roman"/>
          <w:sz w:val="28"/>
          <w:szCs w:val="28"/>
        </w:rPr>
        <w:t xml:space="preserve"> </w:t>
      </w:r>
      <w:r w:rsidRPr="002568F9">
        <w:rPr>
          <w:rFonts w:ascii="Times New Roman" w:hAnsi="Times New Roman" w:cs="Times New Roman"/>
          <w:sz w:val="28"/>
          <w:szCs w:val="28"/>
        </w:rPr>
        <w:t>% до 100</w:t>
      </w:r>
      <w:r w:rsidR="006F1AA6">
        <w:rPr>
          <w:rFonts w:ascii="Times New Roman" w:hAnsi="Times New Roman" w:cs="Times New Roman"/>
          <w:sz w:val="28"/>
          <w:szCs w:val="28"/>
        </w:rPr>
        <w:t xml:space="preserve"> </w:t>
      </w:r>
      <w:r w:rsidRPr="002568F9">
        <w:rPr>
          <w:rFonts w:ascii="Times New Roman" w:hAnsi="Times New Roman" w:cs="Times New Roman"/>
          <w:sz w:val="28"/>
          <w:szCs w:val="28"/>
        </w:rPr>
        <w:t>% и более эффективность реализации Программы признаётся высокой; 70</w:t>
      </w:r>
      <w:r w:rsidR="006F1AA6">
        <w:rPr>
          <w:rFonts w:ascii="Times New Roman" w:hAnsi="Times New Roman" w:cs="Times New Roman"/>
          <w:sz w:val="28"/>
          <w:szCs w:val="28"/>
        </w:rPr>
        <w:t xml:space="preserve"> </w:t>
      </w:r>
      <w:r w:rsidRPr="002568F9">
        <w:rPr>
          <w:rFonts w:ascii="Times New Roman" w:hAnsi="Times New Roman" w:cs="Times New Roman"/>
          <w:sz w:val="28"/>
          <w:szCs w:val="28"/>
        </w:rPr>
        <w:t>%</w:t>
      </w:r>
      <w:r w:rsidR="006F1AA6">
        <w:rPr>
          <w:rFonts w:ascii="Times New Roman" w:hAnsi="Times New Roman" w:cs="Times New Roman"/>
          <w:sz w:val="28"/>
          <w:szCs w:val="28"/>
        </w:rPr>
        <w:t xml:space="preserve"> </w:t>
      </w:r>
      <w:r w:rsidRPr="002568F9">
        <w:rPr>
          <w:rFonts w:ascii="Times New Roman" w:hAnsi="Times New Roman" w:cs="Times New Roman"/>
          <w:sz w:val="28"/>
          <w:szCs w:val="28"/>
        </w:rPr>
        <w:t>-</w:t>
      </w:r>
      <w:r w:rsidR="006F1AA6">
        <w:rPr>
          <w:rFonts w:ascii="Times New Roman" w:hAnsi="Times New Roman" w:cs="Times New Roman"/>
          <w:sz w:val="28"/>
          <w:szCs w:val="28"/>
        </w:rPr>
        <w:t xml:space="preserve"> </w:t>
      </w:r>
      <w:r w:rsidRPr="002568F9">
        <w:rPr>
          <w:rFonts w:ascii="Times New Roman" w:hAnsi="Times New Roman" w:cs="Times New Roman"/>
          <w:sz w:val="28"/>
          <w:szCs w:val="28"/>
        </w:rPr>
        <w:t>90</w:t>
      </w:r>
      <w:r w:rsidR="006F1AA6">
        <w:rPr>
          <w:rFonts w:ascii="Times New Roman" w:hAnsi="Times New Roman" w:cs="Times New Roman"/>
          <w:sz w:val="28"/>
          <w:szCs w:val="28"/>
        </w:rPr>
        <w:t xml:space="preserve"> </w:t>
      </w:r>
      <w:r w:rsidRPr="002568F9">
        <w:rPr>
          <w:rFonts w:ascii="Times New Roman" w:hAnsi="Times New Roman" w:cs="Times New Roman"/>
          <w:sz w:val="28"/>
          <w:szCs w:val="28"/>
        </w:rPr>
        <w:t>% - средняя; менее 70</w:t>
      </w:r>
      <w:r w:rsidR="006F1AA6">
        <w:rPr>
          <w:rFonts w:ascii="Times New Roman" w:hAnsi="Times New Roman" w:cs="Times New Roman"/>
          <w:sz w:val="28"/>
          <w:szCs w:val="28"/>
        </w:rPr>
        <w:t xml:space="preserve"> </w:t>
      </w:r>
      <w:r w:rsidRPr="002568F9">
        <w:rPr>
          <w:rFonts w:ascii="Times New Roman" w:hAnsi="Times New Roman" w:cs="Times New Roman"/>
          <w:sz w:val="28"/>
          <w:szCs w:val="28"/>
        </w:rPr>
        <w:t>% - низкая.</w:t>
      </w:r>
    </w:p>
    <w:p w:rsidR="002B656C" w:rsidRPr="002568F9" w:rsidRDefault="00BD5ED9" w:rsidP="009B50A4">
      <w:pPr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68F9">
        <w:rPr>
          <w:rFonts w:ascii="Times New Roman" w:hAnsi="Times New Roman" w:cs="Times New Roman"/>
          <w:sz w:val="28"/>
          <w:szCs w:val="28"/>
        </w:rPr>
        <w:t xml:space="preserve">Методика расчета показателей </w:t>
      </w:r>
      <w:r w:rsidR="002B656C" w:rsidRPr="002568F9">
        <w:rPr>
          <w:rFonts w:ascii="Times New Roman" w:hAnsi="Times New Roman" w:cs="Times New Roman"/>
          <w:sz w:val="28"/>
          <w:szCs w:val="28"/>
        </w:rPr>
        <w:t>приведен</w:t>
      </w:r>
      <w:r w:rsidRPr="002568F9">
        <w:rPr>
          <w:rFonts w:ascii="Times New Roman" w:hAnsi="Times New Roman" w:cs="Times New Roman"/>
          <w:sz w:val="28"/>
          <w:szCs w:val="28"/>
        </w:rPr>
        <w:t>а</w:t>
      </w:r>
      <w:r w:rsidR="002B656C" w:rsidRPr="002568F9">
        <w:rPr>
          <w:rFonts w:ascii="Times New Roman" w:hAnsi="Times New Roman" w:cs="Times New Roman"/>
          <w:sz w:val="28"/>
          <w:szCs w:val="28"/>
        </w:rPr>
        <w:t xml:space="preserve"> в Приложении к муниципальной программе.</w:t>
      </w:r>
    </w:p>
    <w:p w:rsidR="00F5037D" w:rsidRDefault="00F5037D" w:rsidP="009A7106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7" w:name="sub_10000"/>
    </w:p>
    <w:p w:rsidR="00F5037D" w:rsidRDefault="00F5037D" w:rsidP="009A7106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F5037D" w:rsidRDefault="00F5037D" w:rsidP="009A7106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3B2865" w:rsidRDefault="003B2865" w:rsidP="009A7106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sectPr w:rsidR="003B2865" w:rsidSect="001B53CD">
          <w:pgSz w:w="11900" w:h="16800"/>
          <w:pgMar w:top="993" w:right="800" w:bottom="851" w:left="1100" w:header="720" w:footer="720" w:gutter="0"/>
          <w:cols w:space="720"/>
          <w:noEndnote/>
        </w:sectPr>
      </w:pPr>
    </w:p>
    <w:bookmarkEnd w:id="7"/>
    <w:p w:rsidR="00CF60E2" w:rsidRPr="00891414" w:rsidRDefault="00CF60E2" w:rsidP="00CF60E2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 к муниципальной программе</w:t>
      </w:r>
    </w:p>
    <w:p w:rsidR="00CF60E2" w:rsidRPr="00C70C63" w:rsidRDefault="00CF60E2" w:rsidP="00CF60E2">
      <w:pPr>
        <w:widowControl/>
      </w:pPr>
    </w:p>
    <w:p w:rsidR="00CF60E2" w:rsidRPr="00682080" w:rsidRDefault="00BD5ED9" w:rsidP="00CF60E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CF60E2" w:rsidRPr="00682080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CF60E2" w:rsidRPr="00682080">
        <w:rPr>
          <w:rFonts w:ascii="Times New Roman" w:hAnsi="Times New Roman" w:cs="Times New Roman"/>
          <w:sz w:val="28"/>
          <w:szCs w:val="28"/>
        </w:rPr>
        <w:br/>
        <w:t>оценки эффективности реализации Программы</w:t>
      </w:r>
      <w:proofErr w:type="gramEnd"/>
    </w:p>
    <w:tbl>
      <w:tblPr>
        <w:tblW w:w="15083" w:type="dxa"/>
        <w:jc w:val="center"/>
        <w:tblLook w:val="04A0" w:firstRow="1" w:lastRow="0" w:firstColumn="1" w:lastColumn="0" w:noHBand="0" w:noVBand="1"/>
      </w:tblPr>
      <w:tblGrid>
        <w:gridCol w:w="754"/>
        <w:gridCol w:w="5025"/>
        <w:gridCol w:w="5508"/>
        <w:gridCol w:w="3796"/>
      </w:tblGrid>
      <w:tr w:rsidR="002C1E64" w:rsidRPr="0002573B" w:rsidTr="0078146D">
        <w:trPr>
          <w:tblHeader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2573B">
              <w:rPr>
                <w:rFonts w:ascii="Times New Roman" w:hAnsi="Times New Roman" w:cs="Times New Roman"/>
              </w:rPr>
              <w:t>п</w:t>
            </w:r>
            <w:proofErr w:type="gramEnd"/>
            <w:r w:rsidRPr="0002573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Наименование показателя</w:t>
            </w:r>
          </w:p>
          <w:p w:rsidR="002C1E64" w:rsidRPr="0002573B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02573B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Методика расчета показателя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573B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02573B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Источник информации для расчета значения показателя (индикатора)</w:t>
            </w:r>
          </w:p>
        </w:tc>
      </w:tr>
      <w:tr w:rsidR="002C1E64" w:rsidRPr="00C674EB" w:rsidTr="0078146D">
        <w:trPr>
          <w:trHeight w:val="2035"/>
          <w:jc w:val="center"/>
        </w:trPr>
        <w:tc>
          <w:tcPr>
            <w:tcW w:w="754" w:type="dxa"/>
            <w:tcBorders>
              <w:top w:val="single" w:sz="4" w:space="0" w:color="auto"/>
            </w:tcBorders>
          </w:tcPr>
          <w:p w:rsidR="002C1E64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C1E64" w:rsidRPr="00F5037D" w:rsidRDefault="00E3187B" w:rsidP="00AE1859">
            <w:pPr>
              <w:jc w:val="center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>11</w:t>
            </w:r>
            <w:r w:rsidR="002C1E64" w:rsidRPr="00F503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  <w:tcBorders>
              <w:top w:val="single" w:sz="4" w:space="0" w:color="auto"/>
            </w:tcBorders>
          </w:tcPr>
          <w:p w:rsidR="002C1E64" w:rsidRPr="00F5037D" w:rsidRDefault="002C1E64" w:rsidP="00ED627B">
            <w:pPr>
              <w:pStyle w:val="afff0"/>
              <w:jc w:val="both"/>
              <w:rPr>
                <w:rFonts w:ascii="Times New Roman" w:hAnsi="Times New Roman" w:cs="Times New Roman"/>
              </w:rPr>
            </w:pPr>
          </w:p>
          <w:p w:rsidR="002C1E64" w:rsidRPr="00F5037D" w:rsidRDefault="002C1E64" w:rsidP="00AE1859">
            <w:pPr>
              <w:pStyle w:val="afff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hAnsi="Times New Roman" w:cs="Times New Roman"/>
              </w:rPr>
              <w:t xml:space="preserve">Доля граждан, считающих высоким уровень коррупции в </w:t>
            </w:r>
            <w:r w:rsidR="00E3187B" w:rsidRPr="00F5037D">
              <w:rPr>
                <w:rFonts w:ascii="Times New Roman" w:hAnsi="Times New Roman" w:cs="Times New Roman"/>
              </w:rPr>
              <w:t xml:space="preserve">городском округе </w:t>
            </w:r>
            <w:proofErr w:type="spellStart"/>
            <w:r w:rsidR="00E3187B"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="00E3187B" w:rsidRPr="00F5037D">
              <w:rPr>
                <w:rFonts w:ascii="Times New Roman" w:hAnsi="Times New Roman" w:cs="Times New Roman"/>
              </w:rPr>
              <w:t xml:space="preserve"> </w:t>
            </w:r>
            <w:r w:rsidRPr="00F5037D">
              <w:rPr>
                <w:rFonts w:ascii="Times New Roman" w:hAnsi="Times New Roman" w:cs="Times New Roman"/>
              </w:rPr>
              <w:t>Самарской области, в общем числе опрошенных граждан, проживающих на территории</w:t>
            </w:r>
            <w:r w:rsidR="00AE1859" w:rsidRPr="00F5037D">
              <w:rPr>
                <w:rFonts w:ascii="Times New Roman" w:hAnsi="Times New Roman" w:cs="Times New Roman"/>
              </w:rPr>
              <w:t xml:space="preserve"> городского округа </w:t>
            </w:r>
            <w:proofErr w:type="spellStart"/>
            <w:r w:rsidR="00AE1859"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="00AE1859" w:rsidRPr="00F5037D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  <w:tc>
          <w:tcPr>
            <w:tcW w:w="5508" w:type="dxa"/>
            <w:tcBorders>
              <w:top w:val="single" w:sz="4" w:space="0" w:color="auto"/>
            </w:tcBorders>
          </w:tcPr>
          <w:p w:rsidR="002C1E64" w:rsidRPr="00F5037D" w:rsidRDefault="002C1E64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C1E64" w:rsidRPr="00F5037D" w:rsidRDefault="002C1E64" w:rsidP="00AE1859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по формуле:</w:t>
            </w:r>
          </w:p>
          <w:p w:rsidR="002C1E64" w:rsidRPr="00F5037D" w:rsidRDefault="00711629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eastAsia="Calibri" w:hAnsi="Times New Roman" w:cs="Times New Roman"/>
                <w:lang w:eastAsia="en-US"/>
              </w:rPr>
              <w:t>Гр</w:t>
            </w:r>
            <w:r w:rsidR="002C1E64" w:rsidRPr="00F5037D">
              <w:rPr>
                <w:rFonts w:ascii="Times New Roman" w:eastAsia="Calibri" w:hAnsi="Times New Roman" w:cs="Times New Roman"/>
                <w:lang w:eastAsia="en-US"/>
              </w:rPr>
              <w:t xml:space="preserve"> =(</w:t>
            </w:r>
            <w:r w:rsidRPr="00F5037D">
              <w:rPr>
                <w:rFonts w:ascii="Times New Roman" w:eastAsia="Calibri" w:hAnsi="Times New Roman" w:cs="Times New Roman"/>
                <w:lang w:eastAsia="en-US"/>
              </w:rPr>
              <w:t xml:space="preserve">Гр </w:t>
            </w:r>
            <w:proofErr w:type="spellStart"/>
            <w:proofErr w:type="gram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выс</w:t>
            </w:r>
            <w:proofErr w:type="spellEnd"/>
            <w:proofErr w:type="gramEnd"/>
            <w:r w:rsidR="00302A24" w:rsidRPr="00F5037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F5037D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302A24" w:rsidRPr="00F5037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F5037D">
              <w:rPr>
                <w:rFonts w:ascii="Times New Roman" w:eastAsia="Calibri" w:hAnsi="Times New Roman" w:cs="Times New Roman"/>
                <w:lang w:eastAsia="en-US"/>
              </w:rPr>
              <w:t xml:space="preserve">Гр </w:t>
            </w:r>
            <w:proofErr w:type="spell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r w:rsidRPr="00F5037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C1E64" w:rsidRPr="00F5037D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2C1E64" w:rsidRPr="00F5037D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2C1E64" w:rsidRPr="00F5037D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2C1E64" w:rsidRPr="00F5037D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2C1E64" w:rsidRPr="00F5037D" w:rsidRDefault="00711629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Гр </w:t>
            </w:r>
            <w:proofErr w:type="spellStart"/>
            <w:proofErr w:type="gramStart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</w:t>
            </w:r>
            <w:proofErr w:type="spellEnd"/>
            <w:proofErr w:type="gramEnd"/>
            <w:r w:rsidR="002C1E64"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="002C1E64" w:rsidRPr="00F5037D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</w:t>
            </w:r>
            <w:r w:rsidR="001D75B4" w:rsidRPr="00F5037D">
              <w:rPr>
                <w:rFonts w:ascii="Times New Roman" w:hAnsi="Times New Roman"/>
                <w:sz w:val="24"/>
                <w:szCs w:val="24"/>
              </w:rPr>
              <w:t xml:space="preserve">отмечающих наличие </w:t>
            </w:r>
            <w:r w:rsidR="002C1E64" w:rsidRPr="00F5037D">
              <w:rPr>
                <w:rFonts w:ascii="Times New Roman" w:hAnsi="Times New Roman"/>
                <w:sz w:val="24"/>
                <w:szCs w:val="24"/>
              </w:rPr>
              <w:t>высок</w:t>
            </w:r>
            <w:r w:rsidR="001D75B4" w:rsidRPr="00F5037D">
              <w:rPr>
                <w:rFonts w:ascii="Times New Roman" w:hAnsi="Times New Roman"/>
                <w:sz w:val="24"/>
                <w:szCs w:val="24"/>
              </w:rPr>
              <w:t>ого</w:t>
            </w:r>
            <w:r w:rsidR="002C1E64" w:rsidRPr="00F5037D">
              <w:rPr>
                <w:rFonts w:ascii="Times New Roman" w:hAnsi="Times New Roman"/>
                <w:sz w:val="24"/>
                <w:szCs w:val="24"/>
              </w:rPr>
              <w:t xml:space="preserve"> уровн</w:t>
            </w:r>
            <w:r w:rsidR="001D75B4" w:rsidRPr="00F5037D">
              <w:rPr>
                <w:rFonts w:ascii="Times New Roman" w:hAnsi="Times New Roman"/>
                <w:sz w:val="24"/>
                <w:szCs w:val="24"/>
              </w:rPr>
              <w:t>я «бытовой»</w:t>
            </w:r>
            <w:r w:rsidR="002C1E64" w:rsidRPr="00F5037D">
              <w:rPr>
                <w:rFonts w:ascii="Times New Roman" w:hAnsi="Times New Roman"/>
                <w:sz w:val="24"/>
                <w:szCs w:val="24"/>
              </w:rPr>
              <w:t xml:space="preserve"> коррупции в отчетном году</w:t>
            </w:r>
          </w:p>
          <w:p w:rsidR="00711629" w:rsidRPr="00F5037D" w:rsidRDefault="00711629" w:rsidP="00711629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Гр </w:t>
            </w:r>
            <w:proofErr w:type="spellStart"/>
            <w:proofErr w:type="gramStart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 xml:space="preserve">количество опрошенных жителей </w:t>
            </w:r>
            <w:r w:rsidR="001D75B4" w:rsidRPr="00F5037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proofErr w:type="spellStart"/>
            <w:r w:rsidR="001D75B4" w:rsidRPr="00F503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="001D75B4" w:rsidRPr="00F5037D">
              <w:rPr>
                <w:rFonts w:ascii="Times New Roman" w:hAnsi="Times New Roman"/>
                <w:sz w:val="24"/>
                <w:szCs w:val="24"/>
              </w:rPr>
              <w:t xml:space="preserve"> Самарской </w:t>
            </w:r>
            <w:proofErr w:type="spellStart"/>
            <w:r w:rsidR="001D75B4" w:rsidRPr="00F5037D">
              <w:rPr>
                <w:rFonts w:ascii="Times New Roman" w:hAnsi="Times New Roman"/>
                <w:sz w:val="24"/>
                <w:szCs w:val="24"/>
              </w:rPr>
              <w:t>обалсти</w:t>
            </w:r>
            <w:proofErr w:type="spellEnd"/>
            <w:r w:rsidR="001D75B4" w:rsidRPr="00F503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>(респондентов) в отчетном году;</w:t>
            </w:r>
          </w:p>
          <w:p w:rsidR="002C1E64" w:rsidRPr="00F5037D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6" w:type="dxa"/>
            <w:tcBorders>
              <w:top w:val="single" w:sz="4" w:space="0" w:color="auto"/>
            </w:tcBorders>
          </w:tcPr>
          <w:p w:rsidR="002C1E64" w:rsidRPr="00F5037D" w:rsidRDefault="002C1E64" w:rsidP="00ED627B">
            <w:pPr>
              <w:rPr>
                <w:rFonts w:ascii="Times New Roman" w:hAnsi="Times New Roman" w:cs="Times New Roman"/>
              </w:rPr>
            </w:pPr>
          </w:p>
          <w:p w:rsidR="002C1E64" w:rsidRPr="00C674EB" w:rsidRDefault="00AE1859" w:rsidP="00AE1859">
            <w:pPr>
              <w:ind w:firstLine="0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>Аналитическая справка</w:t>
            </w:r>
            <w:r w:rsidR="002C1E64" w:rsidRPr="00F5037D">
              <w:rPr>
                <w:rFonts w:ascii="Times New Roman" w:hAnsi="Times New Roman" w:cs="Times New Roman"/>
              </w:rPr>
              <w:t xml:space="preserve"> о результатах опросов общественного мнения</w:t>
            </w:r>
          </w:p>
        </w:tc>
      </w:tr>
      <w:tr w:rsidR="002C1E64" w:rsidRPr="0002573B" w:rsidTr="0078146D">
        <w:trPr>
          <w:jc w:val="center"/>
        </w:trPr>
        <w:tc>
          <w:tcPr>
            <w:tcW w:w="75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2</w:t>
            </w:r>
            <w:r w:rsidR="00AE1859">
              <w:rPr>
                <w:rFonts w:ascii="Times New Roman" w:hAnsi="Times New Roman" w:cs="Times New Roman"/>
              </w:rPr>
              <w:t>2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760844" w:rsidRDefault="00B27363" w:rsidP="00B27363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85950">
              <w:rPr>
                <w:rFonts w:ascii="Times New Roman" w:hAnsi="Times New Roman" w:cs="Times New Roman"/>
              </w:rPr>
              <w:t xml:space="preserve">Доля муниципальных нормативных правовых актов городского округа </w:t>
            </w:r>
            <w:proofErr w:type="spellStart"/>
            <w:r w:rsidRPr="00785950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785950">
              <w:rPr>
                <w:rFonts w:ascii="Times New Roman" w:hAnsi="Times New Roman" w:cs="Times New Roman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</w:rPr>
              <w:t xml:space="preserve">, регулирующих вопросы противодействия коррупции, </w:t>
            </w:r>
            <w:r w:rsidRPr="00785950">
              <w:rPr>
                <w:rFonts w:ascii="Times New Roman" w:hAnsi="Times New Roman" w:cs="Times New Roman"/>
              </w:rPr>
              <w:t xml:space="preserve"> приведенных в отчетном году в соответствие с </w:t>
            </w:r>
            <w:r>
              <w:rPr>
                <w:rFonts w:ascii="Times New Roman" w:hAnsi="Times New Roman" w:cs="Times New Roman"/>
              </w:rPr>
              <w:t xml:space="preserve">требованиями и нормами действующего </w:t>
            </w:r>
            <w:r w:rsidRPr="00785950">
              <w:rPr>
                <w:rFonts w:ascii="Times New Roman" w:hAnsi="Times New Roman" w:cs="Times New Roman"/>
              </w:rPr>
              <w:t>законодательств</w:t>
            </w:r>
            <w:r>
              <w:rPr>
                <w:rFonts w:ascii="Times New Roman" w:hAnsi="Times New Roman" w:cs="Times New Roman"/>
              </w:rPr>
              <w:t>а</w:t>
            </w:r>
            <w:r w:rsidRPr="007859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сфере</w:t>
            </w:r>
            <w:r w:rsidRPr="00785950">
              <w:rPr>
                <w:rFonts w:ascii="Times New Roman" w:hAnsi="Times New Roman" w:cs="Times New Roman"/>
              </w:rPr>
              <w:t xml:space="preserve"> 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, по отношению к количеству </w:t>
            </w:r>
            <w:r w:rsidRPr="00785950">
              <w:rPr>
                <w:rFonts w:ascii="Times New Roman" w:hAnsi="Times New Roman" w:cs="Times New Roman"/>
              </w:rPr>
              <w:t xml:space="preserve">муниципальных нормативных правовых актов городского округа </w:t>
            </w:r>
            <w:proofErr w:type="spellStart"/>
            <w:r w:rsidRPr="00785950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785950">
              <w:rPr>
                <w:rFonts w:ascii="Times New Roman" w:hAnsi="Times New Roman" w:cs="Times New Roman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</w:rPr>
              <w:t xml:space="preserve">, подлежащих приведению в соответствие </w:t>
            </w:r>
            <w:r w:rsidRPr="00785950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 xml:space="preserve">требованиями и нормами действующего </w:t>
            </w:r>
            <w:r w:rsidRPr="00785950">
              <w:rPr>
                <w:rFonts w:ascii="Times New Roman" w:hAnsi="Times New Roman" w:cs="Times New Roman"/>
              </w:rPr>
              <w:t>законодательств</w:t>
            </w:r>
            <w:r>
              <w:rPr>
                <w:rFonts w:ascii="Times New Roman" w:hAnsi="Times New Roman" w:cs="Times New Roman"/>
              </w:rPr>
              <w:t>а</w:t>
            </w:r>
            <w:r w:rsidRPr="007859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сфере</w:t>
            </w:r>
            <w:r w:rsidRPr="00785950">
              <w:rPr>
                <w:rFonts w:ascii="Times New Roman" w:hAnsi="Times New Roman" w:cs="Times New Roman"/>
              </w:rPr>
              <w:t xml:space="preserve"> 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 в отчетном году</w:t>
            </w:r>
            <w:proofErr w:type="gramEnd"/>
          </w:p>
          <w:p w:rsidR="00B27363" w:rsidRPr="00760844" w:rsidRDefault="00B27363" w:rsidP="00B27363">
            <w:pPr>
              <w:ind w:firstLine="0"/>
            </w:pPr>
          </w:p>
        </w:tc>
        <w:tc>
          <w:tcPr>
            <w:tcW w:w="5508" w:type="dxa"/>
          </w:tcPr>
          <w:p w:rsidR="002C1E64" w:rsidRPr="006A0554" w:rsidRDefault="002C1E64" w:rsidP="009F7DE6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6A0554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ежегодно по формуле</w:t>
            </w:r>
          </w:p>
          <w:p w:rsidR="002C1E64" w:rsidRPr="006A0554" w:rsidRDefault="009F7DE6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нпа</w:t>
            </w:r>
            <w:proofErr w:type="spellEnd"/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760844">
              <w:rPr>
                <w:rFonts w:ascii="Times New Roman" w:eastAsia="Calibri" w:hAnsi="Times New Roman" w:cs="Times New Roman"/>
                <w:lang w:eastAsia="en-US"/>
              </w:rPr>
              <w:t>=(НПА</w:t>
            </w:r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760844">
              <w:rPr>
                <w:rFonts w:ascii="Times New Roman" w:eastAsia="Calibri" w:hAnsi="Times New Roman" w:cs="Times New Roman"/>
                <w:lang w:eastAsia="en-US"/>
              </w:rPr>
              <w:t>изм</w:t>
            </w:r>
            <w:proofErr w:type="spellEnd"/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760844">
              <w:rPr>
                <w:rFonts w:ascii="Times New Roman" w:eastAsia="Calibri" w:hAnsi="Times New Roman" w:cs="Times New Roman"/>
                <w:lang w:eastAsia="en-US"/>
              </w:rPr>
              <w:t xml:space="preserve">НПА </w:t>
            </w:r>
            <w:proofErr w:type="spellStart"/>
            <w:r w:rsidR="00760844">
              <w:rPr>
                <w:rFonts w:ascii="Times New Roman" w:eastAsia="Calibri" w:hAnsi="Times New Roman" w:cs="Times New Roman"/>
                <w:lang w:eastAsia="en-US"/>
              </w:rPr>
              <w:t>необх</w:t>
            </w:r>
            <w:proofErr w:type="spellEnd"/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>)*100 , где</w:t>
            </w:r>
          </w:p>
          <w:p w:rsidR="002C1E64" w:rsidRPr="006A0554" w:rsidRDefault="00760844" w:rsidP="00760844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НПА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изм</w:t>
            </w:r>
            <w:proofErr w:type="spellEnd"/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муниципальные </w:t>
            </w:r>
            <w:r w:rsidR="00B27363">
              <w:rPr>
                <w:rFonts w:ascii="Times New Roman" w:eastAsia="Calibri" w:hAnsi="Times New Roman" w:cs="Times New Roman"/>
                <w:lang w:eastAsia="en-US"/>
              </w:rPr>
              <w:t xml:space="preserve">нормативные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правовые акты, в которые внесены изменения </w:t>
            </w:r>
            <w:r w:rsidR="00B27363">
              <w:rPr>
                <w:rFonts w:ascii="Times New Roman" w:eastAsia="Calibri" w:hAnsi="Times New Roman" w:cs="Times New Roman"/>
                <w:lang w:eastAsia="en-US"/>
              </w:rPr>
              <w:t xml:space="preserve">и дополнения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>в отчетном году</w:t>
            </w:r>
            <w:r w:rsidR="002C1E64">
              <w:rPr>
                <w:rFonts w:ascii="Times New Roman" w:eastAsia="Calibri" w:hAnsi="Times New Roman" w:cs="Times New Roman"/>
                <w:lang w:eastAsia="en-US"/>
              </w:rPr>
              <w:t>;</w:t>
            </w:r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2C1E64" w:rsidRPr="00760844" w:rsidRDefault="0076084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НПА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необх</w:t>
            </w:r>
            <w:proofErr w:type="spellEnd"/>
            <w:r w:rsidR="002C1E64" w:rsidRPr="006A0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муниципальные </w:t>
            </w:r>
            <w:r w:rsidR="00B2736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нормативные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правовые акты, подлежащих приведению в соответствии </w:t>
            </w:r>
            <w:r w:rsidR="003D6C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 </w:t>
            </w:r>
            <w:r w:rsidR="00B2736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требованиями и нормами 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08077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отчетном году</w:t>
            </w:r>
          </w:p>
          <w:p w:rsidR="002C1E6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23164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6" w:type="dxa"/>
          </w:tcPr>
          <w:p w:rsidR="002C1E64" w:rsidRPr="0002573B" w:rsidRDefault="009F7DE6" w:rsidP="009F7D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Протесты </w:t>
            </w:r>
            <w:proofErr w:type="spellStart"/>
            <w:r>
              <w:rPr>
                <w:rFonts w:ascii="Times New Roman" w:hAnsi="Times New Roman" w:cs="Times New Roman"/>
              </w:rPr>
              <w:t>Кинельской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межрайонной прокуратуры Самарской области</w:t>
            </w:r>
          </w:p>
        </w:tc>
      </w:tr>
      <w:tr w:rsidR="002C1E64" w:rsidRPr="0002573B" w:rsidTr="0078146D">
        <w:trPr>
          <w:jc w:val="center"/>
        </w:trPr>
        <w:tc>
          <w:tcPr>
            <w:tcW w:w="75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3</w:t>
            </w:r>
            <w:r w:rsidR="009F7DE6">
              <w:rPr>
                <w:rFonts w:ascii="Times New Roman" w:hAnsi="Times New Roman" w:cs="Times New Roman"/>
              </w:rPr>
              <w:t>3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302A24" w:rsidRDefault="00302A24" w:rsidP="00ED627B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</w:t>
            </w:r>
            <w:r w:rsidRPr="00302A24">
              <w:rPr>
                <w:rFonts w:ascii="Times New Roman" w:hAnsi="Times New Roman" w:cs="Times New Roman"/>
              </w:rPr>
              <w:t xml:space="preserve">оля административных регламентов предоставления муниципальных услуг городского округа </w:t>
            </w:r>
            <w:proofErr w:type="spellStart"/>
            <w:r w:rsidRPr="00302A24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02A24">
              <w:rPr>
                <w:rFonts w:ascii="Times New Roman" w:hAnsi="Times New Roman" w:cs="Times New Roman"/>
              </w:rPr>
              <w:t xml:space="preserve"> Самарской области,  приведенных в отчетном году в соответствие с </w:t>
            </w:r>
            <w:r w:rsidRPr="00302A24">
              <w:rPr>
                <w:rFonts w:ascii="Times New Roman" w:hAnsi="Times New Roman" w:cs="Times New Roman"/>
              </w:rPr>
              <w:lastRenderedPageBreak/>
              <w:t xml:space="preserve">требованиями и нормами действующего законодательства, по отношению к количеству административных регламентов предоставления муниципальных услуг в городском округе </w:t>
            </w:r>
            <w:proofErr w:type="spellStart"/>
            <w:r w:rsidRPr="00302A24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02A24">
              <w:rPr>
                <w:rFonts w:ascii="Times New Roman" w:hAnsi="Times New Roman" w:cs="Times New Roman"/>
              </w:rPr>
              <w:t xml:space="preserve"> Самарской области, подлежащих приведению в соответствие с требованиями и нормами действующего законодательства в отчетном году</w:t>
            </w:r>
            <w:proofErr w:type="gramEnd"/>
          </w:p>
          <w:p w:rsidR="00ED627B" w:rsidRPr="00ED627B" w:rsidRDefault="00ED627B" w:rsidP="00ED627B"/>
        </w:tc>
        <w:tc>
          <w:tcPr>
            <w:tcW w:w="5508" w:type="dxa"/>
          </w:tcPr>
          <w:p w:rsidR="002C1E64" w:rsidRPr="00231644" w:rsidRDefault="002C1E64" w:rsidP="005E0158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231644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Показатель рассчитывается по формуле:</w:t>
            </w:r>
          </w:p>
          <w:p w:rsidR="002C1E64" w:rsidRPr="00231644" w:rsidRDefault="002C1E64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1644">
              <w:rPr>
                <w:rFonts w:ascii="Times New Roman" w:eastAsia="Calibri" w:hAnsi="Times New Roman" w:cs="Times New Roman"/>
                <w:lang w:val="en-US" w:eastAsia="en-US"/>
              </w:rPr>
              <w:t>C</w:t>
            </w:r>
            <w:r w:rsidR="005E0158">
              <w:rPr>
                <w:rFonts w:ascii="Times New Roman" w:eastAsia="Calibri" w:hAnsi="Times New Roman" w:cs="Times New Roman"/>
                <w:lang w:eastAsia="en-US"/>
              </w:rPr>
              <w:t xml:space="preserve"> ар</w:t>
            </w:r>
            <w:r w:rsidRPr="00231644">
              <w:rPr>
                <w:rFonts w:ascii="Times New Roman" w:eastAsia="Calibri" w:hAnsi="Times New Roman" w:cs="Times New Roman"/>
                <w:lang w:eastAsia="en-US"/>
              </w:rPr>
              <w:t xml:space="preserve"> =(</w:t>
            </w:r>
            <w:r w:rsidR="005E0158">
              <w:rPr>
                <w:rFonts w:ascii="Times New Roman" w:eastAsia="Calibri" w:hAnsi="Times New Roman" w:cs="Times New Roman"/>
                <w:lang w:eastAsia="en-US"/>
              </w:rPr>
              <w:t xml:space="preserve">АР </w:t>
            </w:r>
            <w:proofErr w:type="spellStart"/>
            <w:r w:rsidR="005E0158">
              <w:rPr>
                <w:rFonts w:ascii="Times New Roman" w:eastAsia="Calibri" w:hAnsi="Times New Roman" w:cs="Times New Roman"/>
                <w:lang w:eastAsia="en-US"/>
              </w:rPr>
              <w:t>изм</w:t>
            </w:r>
            <w:proofErr w:type="spellEnd"/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E42549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E42549">
              <w:rPr>
                <w:rFonts w:ascii="Times New Roman" w:eastAsia="Calibri" w:hAnsi="Times New Roman" w:cs="Times New Roman"/>
                <w:lang w:eastAsia="en-US"/>
              </w:rPr>
              <w:t xml:space="preserve">АР </w:t>
            </w:r>
            <w:proofErr w:type="spellStart"/>
            <w:r w:rsidR="00E42549">
              <w:rPr>
                <w:rFonts w:ascii="Times New Roman" w:eastAsia="Calibri" w:hAnsi="Times New Roman" w:cs="Times New Roman"/>
                <w:lang w:eastAsia="en-US"/>
              </w:rPr>
              <w:t>необх</w:t>
            </w:r>
            <w:proofErr w:type="spellEnd"/>
            <w:r w:rsidRPr="00231644">
              <w:rPr>
                <w:rFonts w:ascii="Times New Roman" w:eastAsia="Calibri" w:hAnsi="Times New Roman" w:cs="Times New Roman"/>
                <w:lang w:eastAsia="en-US"/>
              </w:rPr>
              <w:t xml:space="preserve">)*100, где </w:t>
            </w:r>
          </w:p>
          <w:p w:rsidR="002C1E64" w:rsidRPr="00231644" w:rsidRDefault="00E42549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АР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</w:t>
            </w:r>
            <w:proofErr w:type="spellEnd"/>
            <w:r w:rsidR="002C1E64" w:rsidRPr="002316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="002C1E64" w:rsidRPr="00231644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административных регламентов, в которые внесены изменения </w:t>
            </w:r>
            <w:r w:rsidR="00C4391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C439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дополнения </w:t>
            </w:r>
            <w:r>
              <w:rPr>
                <w:rFonts w:ascii="Times New Roman" w:hAnsi="Times New Roman"/>
                <w:sz w:val="24"/>
                <w:szCs w:val="24"/>
              </w:rPr>
              <w:t>в отчетном году</w:t>
            </w:r>
            <w:r w:rsidR="002C1E64" w:rsidRPr="002316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E64" w:rsidRPr="00231644" w:rsidRDefault="00E42549" w:rsidP="00C4391C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АР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необх</w:t>
            </w:r>
            <w:proofErr w:type="spellEnd"/>
            <w:r w:rsidR="002C1E64" w:rsidRPr="002316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231644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административных регламентов, </w:t>
            </w:r>
            <w:r w:rsidRPr="00E42549">
              <w:rPr>
                <w:rFonts w:ascii="Times New Roman" w:hAnsi="Times New Roman"/>
                <w:sz w:val="24"/>
                <w:szCs w:val="24"/>
              </w:rPr>
              <w:t>подлежащих приведению в соответствие</w:t>
            </w:r>
            <w:r w:rsidR="00C4391C">
              <w:rPr>
                <w:rFonts w:ascii="Times New Roman" w:hAnsi="Times New Roman"/>
                <w:sz w:val="24"/>
                <w:szCs w:val="24"/>
              </w:rPr>
              <w:t xml:space="preserve"> с требованиями и нормами действующего законодательства </w:t>
            </w:r>
            <w:r w:rsidRPr="00E42549">
              <w:rPr>
                <w:rFonts w:ascii="Times New Roman" w:hAnsi="Times New Roman"/>
                <w:sz w:val="24"/>
                <w:szCs w:val="24"/>
              </w:rPr>
              <w:t>в отчетном году</w:t>
            </w:r>
            <w:r w:rsidRPr="002316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796" w:type="dxa"/>
          </w:tcPr>
          <w:p w:rsidR="002C1E64" w:rsidRPr="0002573B" w:rsidRDefault="00BA5D30" w:rsidP="00BA5D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Протесты </w:t>
            </w:r>
            <w:proofErr w:type="spellStart"/>
            <w:r>
              <w:rPr>
                <w:rFonts w:ascii="Times New Roman" w:hAnsi="Times New Roman" w:cs="Times New Roman"/>
              </w:rPr>
              <w:t>Кинельской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межрайонной прокуратуры Самарской области</w:t>
            </w:r>
          </w:p>
        </w:tc>
      </w:tr>
      <w:tr w:rsidR="002C1E64" w:rsidRPr="0002573B" w:rsidTr="0078146D">
        <w:trPr>
          <w:jc w:val="center"/>
        </w:trPr>
        <w:tc>
          <w:tcPr>
            <w:tcW w:w="75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  <w:r w:rsidR="00BA5D30">
              <w:rPr>
                <w:rFonts w:ascii="Times New Roman" w:hAnsi="Times New Roman" w:cs="Times New Roman"/>
              </w:rPr>
              <w:t>4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02573B" w:rsidRDefault="00BA5D30" w:rsidP="00BA5D30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муниципальных нормативных правовых актов городского округа </w:t>
            </w:r>
            <w:proofErr w:type="spellStart"/>
            <w:r w:rsidRPr="004420E3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4420E3">
              <w:rPr>
                <w:rFonts w:ascii="Times New Roman" w:hAnsi="Times New Roman" w:cs="Times New Roman"/>
              </w:rPr>
              <w:t xml:space="preserve"> Самарской области, в отношении которых проведена обязательная антикоррупционная экспертиза в </w:t>
            </w:r>
            <w:r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году, от общего количества муниципальных нормативных правовых актов, принятых в отчетном году</w:t>
            </w:r>
          </w:p>
        </w:tc>
        <w:tc>
          <w:tcPr>
            <w:tcW w:w="5508" w:type="dxa"/>
          </w:tcPr>
          <w:p w:rsidR="002C1E64" w:rsidRPr="00CF0F0C" w:rsidRDefault="002C1E64" w:rsidP="00BA5D30">
            <w:pPr>
              <w:ind w:firstLine="0"/>
              <w:rPr>
                <w:rFonts w:ascii="Times New Roman" w:hAnsi="Times New Roman" w:cs="Times New Roman"/>
              </w:rPr>
            </w:pPr>
            <w:r w:rsidRPr="00CF0F0C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C1E64" w:rsidRPr="00CF0F0C" w:rsidRDefault="00BA5D30" w:rsidP="00ED6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АЭ</w:t>
            </w:r>
            <w:r w:rsidR="002C1E64" w:rsidRPr="00CF0F0C">
              <w:rPr>
                <w:rFonts w:ascii="Times New Roman" w:hAnsi="Times New Roman" w:cs="Times New Roman"/>
              </w:rPr>
              <w:t xml:space="preserve"> = (</w:t>
            </w:r>
            <w:r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r>
              <w:rPr>
                <w:rFonts w:ascii="Times New Roman" w:hAnsi="Times New Roman" w:cs="Times New Roman"/>
              </w:rPr>
              <w:t>аэ</w:t>
            </w:r>
            <w:proofErr w:type="spellEnd"/>
            <w:r w:rsidR="002C1E64" w:rsidRPr="00CF0F0C">
              <w:rPr>
                <w:rFonts w:ascii="Times New Roman" w:hAnsi="Times New Roman" w:cs="Times New Roman"/>
              </w:rPr>
              <w:t xml:space="preserve"> </w:t>
            </w:r>
            <w:r w:rsidR="003A2A85">
              <w:rPr>
                <w:rFonts w:ascii="Times New Roman" w:hAnsi="Times New Roman" w:cs="Times New Roman"/>
              </w:rPr>
              <w:t>/</w:t>
            </w:r>
            <w:r w:rsidR="002C1E64" w:rsidRPr="00CF0F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r>
              <w:rPr>
                <w:rFonts w:ascii="Times New Roman" w:hAnsi="Times New Roman" w:cs="Times New Roman"/>
              </w:rPr>
              <w:t>прин</w:t>
            </w:r>
            <w:proofErr w:type="spellEnd"/>
            <w:r w:rsidR="002C1E64" w:rsidRPr="00CF0F0C">
              <w:rPr>
                <w:rFonts w:ascii="Times New Roman" w:hAnsi="Times New Roman" w:cs="Times New Roman"/>
              </w:rPr>
              <w:t xml:space="preserve">)*100, где </w:t>
            </w:r>
          </w:p>
          <w:p w:rsidR="002C1E64" w:rsidRPr="00CF0F0C" w:rsidRDefault="00BA5D30" w:rsidP="00BA5D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r>
              <w:rPr>
                <w:rFonts w:ascii="Times New Roman" w:hAnsi="Times New Roman" w:cs="Times New Roman"/>
              </w:rPr>
              <w:t>аэ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C1E64" w:rsidRPr="00CF0F0C">
              <w:rPr>
                <w:rFonts w:ascii="Times New Roman" w:hAnsi="Times New Roman" w:cs="Times New Roman"/>
              </w:rPr>
              <w:t>–</w:t>
            </w:r>
            <w:r w:rsidR="002C1E64" w:rsidRPr="00CF0F0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F0F0C">
              <w:rPr>
                <w:rFonts w:ascii="Times New Roman" w:hAnsi="Times New Roman" w:cs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 xml:space="preserve">муниципальных нормативных правовых актов городского округа </w:t>
            </w:r>
            <w:proofErr w:type="spellStart"/>
            <w:r w:rsidRPr="004420E3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4420E3">
              <w:rPr>
                <w:rFonts w:ascii="Times New Roman" w:hAnsi="Times New Roman" w:cs="Times New Roman"/>
              </w:rPr>
              <w:t xml:space="preserve"> Самарской области, в отношении которых проведена обязательная антикоррупционная экспертиза в </w:t>
            </w:r>
            <w:r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</w:t>
            </w:r>
          </w:p>
          <w:p w:rsidR="002C1E64" w:rsidRDefault="00BA5D30" w:rsidP="00BA5D30">
            <w:pPr>
              <w:ind w:firstLine="0"/>
              <w:rPr>
                <w:rFonts w:ascii="Times New Roman" w:hAnsi="Times New Roman"/>
              </w:rPr>
            </w:pPr>
            <w:r w:rsidRPr="00543468">
              <w:rPr>
                <w:rFonts w:ascii="Times New Roman" w:hAnsi="Times New Roman" w:cs="Times New Roman"/>
              </w:rPr>
              <w:t>НПА</w:t>
            </w:r>
            <w:r w:rsidRPr="0054346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 w:rsidRPr="00543468">
              <w:rPr>
                <w:rFonts w:ascii="Times New Roman" w:hAnsi="Times New Roman" w:cs="Times New Roman"/>
              </w:rPr>
              <w:t>прин</w:t>
            </w:r>
            <w:proofErr w:type="spellEnd"/>
            <w:r w:rsidR="002C1E64" w:rsidRPr="00BA5D30">
              <w:rPr>
                <w:rFonts w:ascii="Times New Roman" w:hAnsi="Times New Roman" w:cs="Times New Roman"/>
              </w:rPr>
              <w:t xml:space="preserve"> </w:t>
            </w:r>
            <w:r w:rsidR="002C1E64" w:rsidRPr="00CF0F0C">
              <w:rPr>
                <w:rFonts w:ascii="Times New Roman" w:hAnsi="Times New Roman" w:cs="Times New Roman"/>
              </w:rPr>
              <w:t>–</w:t>
            </w:r>
            <w:r w:rsidR="002C1E64" w:rsidRPr="00CF0F0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F0F0C">
              <w:rPr>
                <w:rFonts w:ascii="Times New Roman" w:hAnsi="Times New Roman" w:cs="Times New Roman"/>
              </w:rPr>
              <w:t xml:space="preserve">общее </w:t>
            </w:r>
            <w:r w:rsidR="00543468" w:rsidRPr="004420E3">
              <w:rPr>
                <w:rFonts w:ascii="Times New Roman" w:hAnsi="Times New Roman" w:cs="Times New Roman"/>
              </w:rPr>
              <w:t>количеств</w:t>
            </w:r>
            <w:r w:rsidR="00543468">
              <w:rPr>
                <w:rFonts w:ascii="Times New Roman" w:hAnsi="Times New Roman" w:cs="Times New Roman"/>
              </w:rPr>
              <w:t>о</w:t>
            </w:r>
            <w:r w:rsidR="00543468" w:rsidRPr="004420E3">
              <w:rPr>
                <w:rFonts w:ascii="Times New Roman" w:hAnsi="Times New Roman" w:cs="Times New Roman"/>
              </w:rPr>
              <w:t xml:space="preserve"> муниципальных нормативных правовых актов, принятых в отчетном году</w:t>
            </w:r>
          </w:p>
          <w:p w:rsidR="002C1E64" w:rsidRPr="00CF0F0C" w:rsidRDefault="002C1E64" w:rsidP="00ED62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C1E64" w:rsidRPr="0002573B" w:rsidRDefault="00543468" w:rsidP="0054346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  <w:r w:rsidRPr="00C674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C674E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антикоррупционному мониторингу</w:t>
            </w:r>
          </w:p>
        </w:tc>
      </w:tr>
      <w:tr w:rsidR="002C1E64" w:rsidRPr="0002573B" w:rsidTr="0078146D">
        <w:trPr>
          <w:trHeight w:val="2793"/>
          <w:jc w:val="center"/>
        </w:trPr>
        <w:tc>
          <w:tcPr>
            <w:tcW w:w="75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  <w:lang w:val="en-US"/>
              </w:rPr>
              <w:t>5</w:t>
            </w:r>
            <w:r w:rsidR="00543468">
              <w:rPr>
                <w:rFonts w:ascii="Times New Roman" w:hAnsi="Times New Roman" w:cs="Times New Roman"/>
              </w:rPr>
              <w:t>5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02573B" w:rsidRDefault="0021032D" w:rsidP="003A2A85">
            <w:pPr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проектов муниципальных нормативных правовых актов городского округа </w:t>
            </w:r>
            <w:proofErr w:type="spellStart"/>
            <w:r w:rsidRPr="004420E3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4420E3">
              <w:rPr>
                <w:rFonts w:ascii="Times New Roman" w:hAnsi="Times New Roman" w:cs="Times New Roman"/>
              </w:rPr>
              <w:t xml:space="preserve"> Самарской области, в отношении которых проведена обязательная антикоррупционная экспертиза в </w:t>
            </w:r>
            <w:r w:rsidR="003A2A85"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году, от общего количества проектов муниципальных нормативных правовых актов, разработанных в отчетном году</w:t>
            </w:r>
          </w:p>
        </w:tc>
        <w:tc>
          <w:tcPr>
            <w:tcW w:w="5508" w:type="dxa"/>
          </w:tcPr>
          <w:p w:rsidR="002C1E64" w:rsidRPr="00F15069" w:rsidRDefault="002C1E64" w:rsidP="0021032D">
            <w:pPr>
              <w:ind w:firstLine="0"/>
              <w:rPr>
                <w:rFonts w:ascii="Times New Roman" w:hAnsi="Times New Roman" w:cs="Times New Roman"/>
              </w:rPr>
            </w:pPr>
            <w:r w:rsidRPr="00F1506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C1E64" w:rsidRPr="00F15069" w:rsidRDefault="0021032D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АЭ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="002C1E64" w:rsidRPr="00F15069">
              <w:rPr>
                <w:rFonts w:ascii="Times New Roman" w:hAnsi="Times New Roman" w:cs="Times New Roman"/>
              </w:rPr>
              <w:t xml:space="preserve"> = </w:t>
            </w:r>
            <w:r w:rsidR="003A2A85" w:rsidRPr="00CF0F0C">
              <w:rPr>
                <w:rFonts w:ascii="Times New Roman" w:hAnsi="Times New Roman" w:cs="Times New Roman"/>
              </w:rPr>
              <w:t>(</w:t>
            </w:r>
            <w:r w:rsidR="003A2A85"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r w:rsidR="003A2A85">
              <w:rPr>
                <w:rFonts w:ascii="Times New Roman" w:hAnsi="Times New Roman" w:cs="Times New Roman"/>
              </w:rPr>
              <w:t>пр</w:t>
            </w:r>
            <w:proofErr w:type="spellEnd"/>
            <w:r w:rsidR="003A2A8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3A2A85">
              <w:rPr>
                <w:rFonts w:ascii="Times New Roman" w:hAnsi="Times New Roman" w:cs="Times New Roman"/>
              </w:rPr>
              <w:t>аэ</w:t>
            </w:r>
            <w:proofErr w:type="spellEnd"/>
            <w:r w:rsidR="003A2A85" w:rsidRPr="00CF0F0C">
              <w:rPr>
                <w:rFonts w:ascii="Times New Roman" w:hAnsi="Times New Roman" w:cs="Times New Roman"/>
              </w:rPr>
              <w:t xml:space="preserve"> </w:t>
            </w:r>
            <w:r w:rsidR="003A2A85">
              <w:rPr>
                <w:rFonts w:ascii="Times New Roman" w:hAnsi="Times New Roman" w:cs="Times New Roman"/>
              </w:rPr>
              <w:t>/</w:t>
            </w:r>
            <w:r w:rsidR="003A2A85" w:rsidRPr="00CF0F0C">
              <w:rPr>
                <w:rFonts w:ascii="Times New Roman" w:hAnsi="Times New Roman" w:cs="Times New Roman"/>
              </w:rPr>
              <w:t xml:space="preserve"> </w:t>
            </w:r>
            <w:r w:rsidR="003A2A85"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r w:rsidR="003A2A85">
              <w:rPr>
                <w:rFonts w:ascii="Times New Roman" w:hAnsi="Times New Roman" w:cs="Times New Roman"/>
              </w:rPr>
              <w:t>пр</w:t>
            </w:r>
            <w:proofErr w:type="spellEnd"/>
            <w:r w:rsidR="003A2A85" w:rsidRPr="00CF0F0C">
              <w:rPr>
                <w:rFonts w:ascii="Times New Roman" w:hAnsi="Times New Roman" w:cs="Times New Roman"/>
              </w:rPr>
              <w:t>)*100</w:t>
            </w:r>
            <w:r w:rsidR="00922625">
              <w:rPr>
                <w:rFonts w:ascii="Times New Roman" w:hAnsi="Times New Roman" w:cs="Times New Roman"/>
              </w:rPr>
              <w:t>,</w:t>
            </w:r>
            <w:r w:rsidR="003A2A85" w:rsidRPr="00CF0F0C">
              <w:rPr>
                <w:rFonts w:ascii="Times New Roman" w:hAnsi="Times New Roman" w:cs="Times New Roman"/>
              </w:rPr>
              <w:t xml:space="preserve"> </w:t>
            </w:r>
            <w:r w:rsidR="002C1E64" w:rsidRPr="00F15069">
              <w:rPr>
                <w:rFonts w:ascii="Times New Roman" w:eastAsia="Calibri" w:hAnsi="Times New Roman" w:cs="Times New Roman"/>
                <w:lang w:eastAsia="en-US"/>
              </w:rPr>
              <w:t xml:space="preserve">где </w:t>
            </w:r>
          </w:p>
          <w:p w:rsidR="002C1E64" w:rsidRPr="00F15069" w:rsidRDefault="003A2A85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A85">
              <w:rPr>
                <w:rFonts w:ascii="Times New Roman" w:hAnsi="Times New Roman"/>
                <w:sz w:val="24"/>
                <w:szCs w:val="24"/>
              </w:rPr>
              <w:t xml:space="preserve">НПА </w:t>
            </w:r>
            <w:proofErr w:type="spellStart"/>
            <w:proofErr w:type="gramStart"/>
            <w:r w:rsidRPr="003A2A8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3A2A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A2A85">
              <w:rPr>
                <w:rFonts w:ascii="Times New Roman" w:hAnsi="Times New Roman"/>
                <w:sz w:val="24"/>
                <w:szCs w:val="24"/>
              </w:rPr>
              <w:t>аэ</w:t>
            </w:r>
            <w:proofErr w:type="spellEnd"/>
            <w:r w:rsidR="002C1E64" w:rsidRPr="00F15069">
              <w:rPr>
                <w:rFonts w:ascii="Times New Roman" w:eastAsia="Calibri" w:hAnsi="Times New Roman"/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="002C1E64" w:rsidRPr="00F150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="002C1E64" w:rsidRPr="00F1506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4420E3">
              <w:rPr>
                <w:rFonts w:ascii="Times New Roman" w:hAnsi="Times New Roman"/>
              </w:rPr>
              <w:t xml:space="preserve">проектов муниципальных нормативных правовых актов городского округа </w:t>
            </w:r>
            <w:proofErr w:type="spellStart"/>
            <w:r w:rsidRPr="004420E3">
              <w:rPr>
                <w:rFonts w:ascii="Times New Roman" w:hAnsi="Times New Roman"/>
              </w:rPr>
              <w:t>Кинель</w:t>
            </w:r>
            <w:proofErr w:type="spellEnd"/>
            <w:r w:rsidRPr="004420E3">
              <w:rPr>
                <w:rFonts w:ascii="Times New Roman" w:hAnsi="Times New Roman"/>
              </w:rPr>
              <w:t xml:space="preserve"> Самарской области, в отношении которых проведена обязательная антикоррупционная экспертиза в </w:t>
            </w:r>
            <w:r>
              <w:rPr>
                <w:rFonts w:ascii="Times New Roman" w:hAnsi="Times New Roman"/>
              </w:rPr>
              <w:t>отчетном</w:t>
            </w:r>
            <w:r w:rsidRPr="004420E3">
              <w:rPr>
                <w:rFonts w:ascii="Times New Roman" w:hAnsi="Times New Roman"/>
              </w:rPr>
              <w:t xml:space="preserve"> году</w:t>
            </w:r>
            <w:r w:rsidR="002C1E64" w:rsidRPr="00F150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E64" w:rsidRPr="00F15069" w:rsidRDefault="003A2A85" w:rsidP="003A2A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="002C1E64" w:rsidRPr="00F15069">
              <w:rPr>
                <w:rFonts w:ascii="Times New Roman" w:eastAsia="Calibri" w:hAnsi="Times New Roman" w:cs="Times New Roman"/>
                <w:lang w:eastAsia="en-US"/>
              </w:rPr>
              <w:t xml:space="preserve"> – общее количество </w:t>
            </w:r>
            <w:r w:rsidRPr="004420E3">
              <w:rPr>
                <w:rFonts w:ascii="Times New Roman" w:hAnsi="Times New Roman" w:cs="Times New Roman"/>
              </w:rPr>
              <w:t>проектов муниципальных нормативных правовых актов, разработанных в отчетном году</w:t>
            </w:r>
            <w:r w:rsidRPr="00F150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96" w:type="dxa"/>
          </w:tcPr>
          <w:p w:rsidR="002C1E64" w:rsidRPr="0002573B" w:rsidRDefault="003A2A85" w:rsidP="003A2A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  <w:r w:rsidRPr="00C674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C674E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антикоррупционному мониторингу</w:t>
            </w:r>
          </w:p>
        </w:tc>
      </w:tr>
      <w:tr w:rsidR="002C1E64" w:rsidRPr="00C674EB" w:rsidTr="0078146D">
        <w:trPr>
          <w:jc w:val="center"/>
        </w:trPr>
        <w:tc>
          <w:tcPr>
            <w:tcW w:w="75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  <w:lang w:val="en-US"/>
              </w:rPr>
              <w:t>6</w:t>
            </w:r>
            <w:r w:rsidR="003A2A85">
              <w:rPr>
                <w:rFonts w:ascii="Times New Roman" w:hAnsi="Times New Roman" w:cs="Times New Roman"/>
              </w:rPr>
              <w:t>6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02573B" w:rsidRDefault="003A2A85" w:rsidP="00C3446A">
            <w:pPr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>оля мониторингов в сфере 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420E3">
              <w:rPr>
                <w:rFonts w:ascii="Times New Roman" w:hAnsi="Times New Roman" w:cs="Times New Roman"/>
              </w:rPr>
              <w:t xml:space="preserve"> проведенных </w:t>
            </w:r>
            <w:r>
              <w:rPr>
                <w:rFonts w:ascii="Times New Roman" w:hAnsi="Times New Roman" w:cs="Times New Roman"/>
              </w:rPr>
              <w:t xml:space="preserve">в отчетном периоде, </w:t>
            </w:r>
            <w:r w:rsidRPr="004420E3">
              <w:rPr>
                <w:rFonts w:ascii="Times New Roman" w:hAnsi="Times New Roman" w:cs="Times New Roman"/>
              </w:rPr>
              <w:t xml:space="preserve">в общем количестве мониторингов в сфере противодействия коррупции, </w:t>
            </w:r>
            <w:r w:rsidRPr="004420E3">
              <w:rPr>
                <w:rFonts w:ascii="Times New Roman" w:hAnsi="Times New Roman" w:cs="Times New Roman"/>
              </w:rPr>
              <w:lastRenderedPageBreak/>
              <w:t xml:space="preserve">запланированных к проведению в отчетном </w:t>
            </w:r>
            <w:r w:rsidR="00C3446A">
              <w:rPr>
                <w:rFonts w:ascii="Times New Roman" w:hAnsi="Times New Roman" w:cs="Times New Roman"/>
              </w:rPr>
              <w:t>периоде</w:t>
            </w:r>
          </w:p>
        </w:tc>
        <w:tc>
          <w:tcPr>
            <w:tcW w:w="5508" w:type="dxa"/>
          </w:tcPr>
          <w:p w:rsidR="002C1E64" w:rsidRPr="004412F5" w:rsidRDefault="002C1E64" w:rsidP="003A2A85">
            <w:pPr>
              <w:ind w:firstLine="0"/>
              <w:rPr>
                <w:rFonts w:ascii="Times New Roman" w:hAnsi="Times New Roman" w:cs="Times New Roman"/>
              </w:rPr>
            </w:pPr>
            <w:r w:rsidRPr="004412F5">
              <w:rPr>
                <w:rFonts w:ascii="Times New Roman" w:hAnsi="Times New Roman" w:cs="Times New Roman"/>
              </w:rPr>
              <w:lastRenderedPageBreak/>
              <w:t>Показатель рассчитывается по формуле:</w:t>
            </w:r>
          </w:p>
          <w:p w:rsidR="002C1E64" w:rsidRPr="004412F5" w:rsidRDefault="00922625" w:rsidP="00ED6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2C1E64" w:rsidRPr="004412F5">
              <w:rPr>
                <w:rFonts w:ascii="Times New Roman" w:hAnsi="Times New Roman" w:cs="Times New Roman"/>
              </w:rPr>
              <w:t xml:space="preserve"> = (</w:t>
            </w:r>
            <w:r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</w:rPr>
              <w:t>провед</w:t>
            </w:r>
            <w:proofErr w:type="spellEnd"/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555087">
              <w:rPr>
                <w:rFonts w:ascii="Times New Roman" w:hAnsi="Times New Roman" w:cs="Times New Roman"/>
              </w:rPr>
              <w:t>/</w:t>
            </w:r>
            <w:r w:rsidR="002C1E64" w:rsidRPr="004412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 план</w:t>
            </w:r>
            <w:r w:rsidR="002C1E64" w:rsidRPr="004412F5">
              <w:rPr>
                <w:rFonts w:ascii="Times New Roman" w:hAnsi="Times New Roman" w:cs="Times New Roman"/>
              </w:rPr>
              <w:t>)*100</w:t>
            </w:r>
            <w:r>
              <w:rPr>
                <w:rFonts w:ascii="Times New Roman" w:hAnsi="Times New Roman" w:cs="Times New Roman"/>
              </w:rPr>
              <w:t>,</w:t>
            </w:r>
            <w:r w:rsidR="002C1E64" w:rsidRPr="004412F5">
              <w:rPr>
                <w:rFonts w:ascii="Times New Roman" w:hAnsi="Times New Roman" w:cs="Times New Roman"/>
              </w:rPr>
              <w:t xml:space="preserve"> где </w:t>
            </w:r>
          </w:p>
          <w:p w:rsidR="002C1E64" w:rsidRPr="004412F5" w:rsidRDefault="00922625" w:rsidP="003A2A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</w:rPr>
              <w:t>провед</w:t>
            </w:r>
            <w:proofErr w:type="spellEnd"/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4412F5">
              <w:rPr>
                <w:rFonts w:ascii="Times New Roman" w:hAnsi="Times New Roman" w:cs="Times New Roman"/>
              </w:rPr>
              <w:t>–</w:t>
            </w:r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4412F5">
              <w:rPr>
                <w:rFonts w:ascii="Times New Roman" w:hAnsi="Times New Roman" w:cs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>мониторингов в сфере 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420E3">
              <w:rPr>
                <w:rFonts w:ascii="Times New Roman" w:hAnsi="Times New Roman" w:cs="Times New Roman"/>
              </w:rPr>
              <w:t xml:space="preserve"> проведенных </w:t>
            </w: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lastRenderedPageBreak/>
              <w:t>отчетном периоде</w:t>
            </w:r>
            <w:r w:rsidR="002C1E64" w:rsidRPr="004412F5">
              <w:rPr>
                <w:rFonts w:ascii="Times New Roman" w:hAnsi="Times New Roman" w:cs="Times New Roman"/>
              </w:rPr>
              <w:t>;</w:t>
            </w:r>
          </w:p>
          <w:p w:rsidR="002C1E64" w:rsidRDefault="00922625" w:rsidP="0092262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план</w:t>
            </w:r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4412F5">
              <w:rPr>
                <w:rFonts w:ascii="Times New Roman" w:hAnsi="Times New Roman" w:cs="Times New Roman"/>
              </w:rPr>
              <w:t>–</w:t>
            </w:r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4412F5">
              <w:rPr>
                <w:rFonts w:ascii="Times New Roman" w:hAnsi="Times New Roman" w:cs="Times New Roman"/>
              </w:rPr>
              <w:t xml:space="preserve">общее количество </w:t>
            </w:r>
            <w:r w:rsidRPr="004420E3">
              <w:rPr>
                <w:rFonts w:ascii="Times New Roman" w:hAnsi="Times New Roman" w:cs="Times New Roman"/>
              </w:rPr>
              <w:t xml:space="preserve">мониторингов в сфере противодействия коррупции, запланированных к проведению в отчетном </w:t>
            </w:r>
            <w:r w:rsidR="00C3446A">
              <w:rPr>
                <w:rFonts w:ascii="Times New Roman" w:hAnsi="Times New Roman" w:cs="Times New Roman"/>
              </w:rPr>
              <w:t>периоде</w:t>
            </w:r>
            <w:r w:rsidRPr="004412F5">
              <w:rPr>
                <w:rFonts w:ascii="Times New Roman" w:hAnsi="Times New Roman" w:cs="Times New Roman"/>
              </w:rPr>
              <w:t xml:space="preserve"> </w:t>
            </w:r>
          </w:p>
          <w:p w:rsidR="00922625" w:rsidRPr="004412F5" w:rsidRDefault="00922625" w:rsidP="009226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C1E64" w:rsidRDefault="00922625" w:rsidP="0055508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Аналитическая справка</w:t>
            </w:r>
            <w:r w:rsidRPr="00C674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C674E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антикоррупционному мониторингу, </w:t>
            </w:r>
            <w:r w:rsidR="00555087" w:rsidRPr="00555087">
              <w:rPr>
                <w:rFonts w:ascii="Times New Roman" w:hAnsi="Times New Roman" w:cs="Times New Roman"/>
              </w:rPr>
              <w:t>Поряд</w:t>
            </w:r>
            <w:r w:rsidR="00555087">
              <w:rPr>
                <w:rFonts w:ascii="Times New Roman" w:hAnsi="Times New Roman" w:cs="Times New Roman"/>
              </w:rPr>
              <w:t>ок</w:t>
            </w:r>
            <w:r w:rsidR="00555087" w:rsidRPr="00555087">
              <w:rPr>
                <w:rFonts w:ascii="Times New Roman" w:hAnsi="Times New Roman" w:cs="Times New Roman"/>
              </w:rPr>
              <w:t xml:space="preserve"> проведения антикоррупционного мониторинга </w:t>
            </w:r>
            <w:r w:rsidR="00555087" w:rsidRPr="00555087">
              <w:rPr>
                <w:rFonts w:ascii="Times New Roman" w:hAnsi="Times New Roman" w:cs="Times New Roman"/>
              </w:rPr>
              <w:lastRenderedPageBreak/>
              <w:t xml:space="preserve">в городском округе </w:t>
            </w:r>
            <w:proofErr w:type="spellStart"/>
            <w:r w:rsidR="00555087" w:rsidRPr="00555087">
              <w:rPr>
                <w:rFonts w:ascii="Times New Roman" w:hAnsi="Times New Roman" w:cs="Times New Roman"/>
              </w:rPr>
              <w:t>Кинель</w:t>
            </w:r>
            <w:proofErr w:type="spellEnd"/>
            <w:r w:rsidR="00555087" w:rsidRPr="00555087">
              <w:rPr>
                <w:rFonts w:ascii="Times New Roman" w:hAnsi="Times New Roman" w:cs="Times New Roman"/>
              </w:rPr>
              <w:t xml:space="preserve"> Самарской области, утвержденным постановлением администрации городского округа </w:t>
            </w:r>
            <w:proofErr w:type="spellStart"/>
            <w:r w:rsidR="00555087" w:rsidRPr="00555087">
              <w:rPr>
                <w:rFonts w:ascii="Times New Roman" w:hAnsi="Times New Roman" w:cs="Times New Roman"/>
              </w:rPr>
              <w:t>Кинель</w:t>
            </w:r>
            <w:proofErr w:type="spellEnd"/>
            <w:r w:rsidR="00555087" w:rsidRPr="00555087">
              <w:rPr>
                <w:rFonts w:ascii="Times New Roman" w:hAnsi="Times New Roman" w:cs="Times New Roman"/>
              </w:rPr>
              <w:t xml:space="preserve"> Самарской области от 17.08.2017 г. № 2515</w:t>
            </w:r>
          </w:p>
          <w:p w:rsidR="00555087" w:rsidRPr="00C674EB" w:rsidRDefault="00555087" w:rsidP="0055508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C1E64" w:rsidRPr="0002573B" w:rsidTr="0078146D">
        <w:trPr>
          <w:jc w:val="center"/>
        </w:trPr>
        <w:tc>
          <w:tcPr>
            <w:tcW w:w="754" w:type="dxa"/>
          </w:tcPr>
          <w:p w:rsidR="004C265E" w:rsidRDefault="004C265E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C265E" w:rsidRDefault="004C265E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C1E64" w:rsidRPr="0002573B" w:rsidRDefault="00555087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C1E64"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02573B" w:rsidRDefault="00555087" w:rsidP="00555087">
            <w:pPr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>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  <w:tc>
          <w:tcPr>
            <w:tcW w:w="5508" w:type="dxa"/>
          </w:tcPr>
          <w:p w:rsidR="002C1E64" w:rsidRPr="00F15069" w:rsidRDefault="002C1E64" w:rsidP="002E197F">
            <w:pPr>
              <w:ind w:firstLine="0"/>
              <w:rPr>
                <w:rFonts w:ascii="Times New Roman" w:hAnsi="Times New Roman" w:cs="Times New Roman"/>
              </w:rPr>
            </w:pPr>
            <w:r w:rsidRPr="00F1506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E197F" w:rsidRDefault="00555087" w:rsidP="002E197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</w:rPr>
              <w:t>свед</w:t>
            </w:r>
            <w:proofErr w:type="spellEnd"/>
            <w:r w:rsidR="002C1E64" w:rsidRPr="00F15069">
              <w:rPr>
                <w:rFonts w:ascii="Times New Roman" w:hAnsi="Times New Roman" w:cs="Times New Roman"/>
              </w:rPr>
              <w:t xml:space="preserve"> = (</w:t>
            </w:r>
            <w:r w:rsidR="002E197F"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proofErr w:type="gramStart"/>
            <w:r w:rsidR="002E197F">
              <w:rPr>
                <w:rFonts w:ascii="Times New Roman" w:hAnsi="Times New Roman" w:cs="Times New Roman"/>
              </w:rPr>
              <w:t>св</w:t>
            </w:r>
            <w:proofErr w:type="spellEnd"/>
            <w:proofErr w:type="gramEnd"/>
            <w:r w:rsidR="002E19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E197F">
              <w:rPr>
                <w:rFonts w:ascii="Times New Roman" w:hAnsi="Times New Roman" w:cs="Times New Roman"/>
              </w:rPr>
              <w:t>провед</w:t>
            </w:r>
            <w:proofErr w:type="spellEnd"/>
            <w:r w:rsidR="002E197F">
              <w:rPr>
                <w:rFonts w:ascii="Times New Roman" w:hAnsi="Times New Roman" w:cs="Times New Roman"/>
              </w:rPr>
              <w:t xml:space="preserve"> </w:t>
            </w:r>
            <w:r w:rsidR="002E197F">
              <w:rPr>
                <w:rFonts w:ascii="Times New Roman" w:eastAsia="Calibri" w:hAnsi="Times New Roman" w:cs="Times New Roman"/>
                <w:lang w:eastAsia="en-US"/>
              </w:rPr>
              <w:t>/ МС)* 100</w:t>
            </w:r>
            <w:r w:rsidR="002C1E64" w:rsidRPr="00F15069">
              <w:rPr>
                <w:rFonts w:ascii="Times New Roman" w:eastAsia="Calibri" w:hAnsi="Times New Roman" w:cs="Times New Roman"/>
                <w:lang w:eastAsia="en-US"/>
              </w:rPr>
              <w:t xml:space="preserve">, где </w:t>
            </w:r>
          </w:p>
          <w:p w:rsidR="002C1E64" w:rsidRPr="00F15069" w:rsidRDefault="002E197F" w:rsidP="002E197F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М </w:t>
            </w:r>
            <w:proofErr w:type="spellStart"/>
            <w:proofErr w:type="gramStart"/>
            <w:r>
              <w:rPr>
                <w:rFonts w:ascii="Times New Roman" w:eastAsia="Calibri" w:hAnsi="Times New Roman"/>
                <w:lang w:eastAsia="en-US"/>
              </w:rPr>
              <w:t>св</w:t>
            </w:r>
            <w:proofErr w:type="spellEnd"/>
            <w:proofErr w:type="gramEnd"/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провед</w:t>
            </w:r>
            <w:proofErr w:type="spellEnd"/>
            <w:r w:rsidR="002C1E64" w:rsidRPr="00F1506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="002C1E64" w:rsidRPr="00F1506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="002C1E64" w:rsidRPr="00F15069">
              <w:rPr>
                <w:rFonts w:ascii="Times New Roman" w:hAnsi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>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</w:t>
            </w:r>
            <w:r w:rsidR="002C1E64" w:rsidRPr="00F15069">
              <w:rPr>
                <w:rFonts w:ascii="Times New Roman" w:hAnsi="Times New Roman"/>
              </w:rPr>
              <w:t>;</w:t>
            </w:r>
          </w:p>
          <w:p w:rsidR="002C1E64" w:rsidRDefault="002E197F" w:rsidP="002E19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МС</w:t>
            </w:r>
            <w:r w:rsidR="002C1E64" w:rsidRPr="00F15069">
              <w:rPr>
                <w:rFonts w:ascii="Times New Roman" w:eastAsia="Calibri" w:hAnsi="Times New Roman" w:cs="Times New Roman"/>
                <w:lang w:eastAsia="en-US"/>
              </w:rPr>
              <w:t xml:space="preserve"> – общее </w:t>
            </w:r>
            <w:r w:rsidRPr="004420E3">
              <w:rPr>
                <w:rFonts w:ascii="Times New Roman" w:hAnsi="Times New Roman" w:cs="Times New Roman"/>
              </w:rPr>
              <w:t>числ</w:t>
            </w:r>
            <w:r>
              <w:rPr>
                <w:rFonts w:ascii="Times New Roman" w:hAnsi="Times New Roman" w:cs="Times New Roman"/>
              </w:rPr>
              <w:t>о</w:t>
            </w:r>
            <w:r w:rsidRPr="004420E3">
              <w:rPr>
                <w:rFonts w:ascii="Times New Roman" w:hAnsi="Times New Roman" w:cs="Times New Roman"/>
              </w:rPr>
              <w:t xml:space="preserve"> муниципальных служащих, представляющих сведений о доходах, расходах, имуществе и обязательствах имущественного характер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2E197F" w:rsidRPr="00F15069" w:rsidRDefault="002E197F" w:rsidP="00ED62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C1E64" w:rsidRPr="0002573B" w:rsidRDefault="000B0A13" w:rsidP="000B0A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Справка отдела муниципальной службы и кадров аппарата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2C1E64" w:rsidRPr="0002573B" w:rsidTr="0078146D">
        <w:trPr>
          <w:jc w:val="center"/>
        </w:trPr>
        <w:tc>
          <w:tcPr>
            <w:tcW w:w="754" w:type="dxa"/>
          </w:tcPr>
          <w:p w:rsidR="00545C6E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  <w:lang w:val="en-US"/>
              </w:rPr>
              <w:t>8</w:t>
            </w:r>
            <w:r w:rsidR="000B0A1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1D7E53" w:rsidRDefault="001D7E53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1D7E53" w:rsidP="00ED62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</w:t>
            </w: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CA4B9E" w:rsidRPr="003868BE" w:rsidRDefault="0024063F" w:rsidP="00FA1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25" w:type="dxa"/>
          </w:tcPr>
          <w:p w:rsidR="002C1E64" w:rsidRDefault="00F7119D" w:rsidP="000B0A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Доля прошедших в отчетном году</w:t>
            </w:r>
            <w:r w:rsidR="00B82492">
              <w:rPr>
                <w:rFonts w:ascii="Times New Roman" w:hAnsi="Times New Roman" w:cs="Times New Roman"/>
              </w:rPr>
              <w:t xml:space="preserve"> антикоррупционное </w:t>
            </w:r>
            <w:r>
              <w:rPr>
                <w:rFonts w:ascii="Times New Roman" w:hAnsi="Times New Roman" w:cs="Times New Roman"/>
              </w:rPr>
              <w:t xml:space="preserve">обучение </w:t>
            </w:r>
            <w:r w:rsidR="00B82492">
              <w:rPr>
                <w:rFonts w:ascii="Times New Roman" w:hAnsi="Times New Roman" w:cs="Times New Roman"/>
              </w:rPr>
              <w:t>(повышение квалификации) муниципальных служащих в их общей численности</w:t>
            </w:r>
          </w:p>
          <w:p w:rsidR="00B82492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B82492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B82492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545C6E" w:rsidRPr="0002573B" w:rsidRDefault="00CA4B9E" w:rsidP="001C47C4">
            <w:pPr>
              <w:ind w:firstLine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размещенных на сайте администрации в сети Интернет проектов нормативных правовых актов, разработанных администрацией в </w:t>
            </w:r>
            <w:r w:rsidR="001C47C4"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году, для обеспечения возможности проведения их независимой антикоррупционной экспертизы, от общего количества таких проектов</w:t>
            </w:r>
          </w:p>
        </w:tc>
        <w:tc>
          <w:tcPr>
            <w:tcW w:w="5508" w:type="dxa"/>
          </w:tcPr>
          <w:p w:rsidR="00FA52E8" w:rsidRPr="00BD1CA5" w:rsidRDefault="00FA52E8" w:rsidP="00FA52E8">
            <w:pPr>
              <w:ind w:firstLine="0"/>
              <w:rPr>
                <w:rFonts w:ascii="Times New Roman" w:hAnsi="Times New Roman" w:cs="Times New Roman"/>
              </w:rPr>
            </w:pPr>
            <w:r w:rsidRPr="00BD1CA5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B82492" w:rsidRDefault="00B82492" w:rsidP="00B82492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МС  </w:t>
            </w:r>
            <w:r w:rsidRPr="00F15069">
              <w:rPr>
                <w:rFonts w:ascii="Times New Roman" w:hAnsi="Times New Roman" w:cs="Times New Roman"/>
              </w:rPr>
              <w:t>= (</w:t>
            </w:r>
            <w:r>
              <w:rPr>
                <w:rFonts w:ascii="Times New Roman" w:hAnsi="Times New Roman" w:cs="Times New Roman"/>
              </w:rPr>
              <w:t xml:space="preserve">МС </w:t>
            </w:r>
            <w:proofErr w:type="spellStart"/>
            <w:r>
              <w:rPr>
                <w:rFonts w:ascii="Times New Roman" w:hAnsi="Times New Roman" w:cs="Times New Roman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99361C">
              <w:rPr>
                <w:rFonts w:ascii="Times New Roman" w:hAnsi="Times New Roman" w:cs="Times New Roman"/>
              </w:rPr>
              <w:t xml:space="preserve"> /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МС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общ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)* 100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, где </w:t>
            </w:r>
          </w:p>
          <w:p w:rsidR="00B82492" w:rsidRPr="00F15069" w:rsidRDefault="00B82492" w:rsidP="00B8249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М</w:t>
            </w:r>
            <w:r w:rsidR="009A06AD">
              <w:rPr>
                <w:rFonts w:ascii="Times New Roman" w:eastAsia="Calibri" w:hAnsi="Times New Roman"/>
                <w:lang w:eastAsia="en-US"/>
              </w:rPr>
              <w:t>С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99361C">
              <w:rPr>
                <w:rFonts w:ascii="Times New Roman" w:eastAsia="Calibri" w:hAnsi="Times New Roman"/>
                <w:lang w:eastAsia="en-US"/>
              </w:rPr>
              <w:t>об</w:t>
            </w:r>
            <w:r w:rsidRPr="00F1506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Pr="00F1506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15069">
              <w:rPr>
                <w:rFonts w:ascii="Times New Roman" w:hAnsi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 xml:space="preserve">муниципальных служащих, </w:t>
            </w:r>
            <w:r w:rsidR="0099361C">
              <w:rPr>
                <w:rFonts w:ascii="Times New Roman" w:hAnsi="Times New Roman" w:cs="Times New Roman"/>
              </w:rPr>
              <w:t>прошедших в отчетном году антикоррупционное обучение (повышение квалификации)</w:t>
            </w:r>
            <w:r w:rsidRPr="00F15069">
              <w:rPr>
                <w:rFonts w:ascii="Times New Roman" w:hAnsi="Times New Roman"/>
              </w:rPr>
              <w:t>;</w:t>
            </w:r>
          </w:p>
          <w:p w:rsidR="0099361C" w:rsidRDefault="00B82492" w:rsidP="00545C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МС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gramStart"/>
            <w:r w:rsidR="009A06AD">
              <w:rPr>
                <w:rFonts w:ascii="Times New Roman" w:eastAsia="Calibri" w:hAnsi="Times New Roman" w:cs="Times New Roman"/>
                <w:lang w:eastAsia="en-US"/>
              </w:rPr>
              <w:t>общ</w:t>
            </w:r>
            <w:proofErr w:type="gramEnd"/>
            <w:r w:rsidR="009A06A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– общее </w:t>
            </w:r>
            <w:r w:rsidRPr="004420E3">
              <w:rPr>
                <w:rFonts w:ascii="Times New Roman" w:hAnsi="Times New Roman" w:cs="Times New Roman"/>
              </w:rPr>
              <w:t>числ</w:t>
            </w:r>
            <w:r>
              <w:rPr>
                <w:rFonts w:ascii="Times New Roman" w:hAnsi="Times New Roman" w:cs="Times New Roman"/>
              </w:rPr>
              <w:t>о</w:t>
            </w:r>
            <w:r w:rsidR="009A06AD">
              <w:rPr>
                <w:rFonts w:ascii="Times New Roman" w:hAnsi="Times New Roman" w:cs="Times New Roman"/>
              </w:rPr>
              <w:t xml:space="preserve"> муниципальных служащих</w:t>
            </w:r>
          </w:p>
          <w:p w:rsidR="0024063F" w:rsidRDefault="0024063F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483C7D" w:rsidRPr="00F15069" w:rsidRDefault="00483C7D" w:rsidP="00483C7D">
            <w:pPr>
              <w:ind w:firstLine="0"/>
              <w:rPr>
                <w:rFonts w:ascii="Times New Roman" w:hAnsi="Times New Roman" w:cs="Times New Roman"/>
              </w:rPr>
            </w:pPr>
            <w:r w:rsidRPr="00F1506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483C7D" w:rsidRDefault="00483C7D" w:rsidP="00483C7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АЭ инф</w:t>
            </w:r>
            <w:r w:rsidRPr="00F15069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/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Пр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)* 100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, где </w:t>
            </w:r>
          </w:p>
          <w:p w:rsidR="00483C7D" w:rsidRPr="00F15069" w:rsidRDefault="00483C7D" w:rsidP="00483C7D">
            <w:pPr>
              <w:ind w:firstLine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lang w:eastAsia="en-US"/>
              </w:rPr>
              <w:t>Пр</w:t>
            </w:r>
            <w:proofErr w:type="spellEnd"/>
            <w:proofErr w:type="gramEnd"/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разм</w:t>
            </w:r>
            <w:proofErr w:type="spellEnd"/>
            <w:r w:rsidRPr="00F1506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Pr="00F1506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15069">
              <w:rPr>
                <w:rFonts w:ascii="Times New Roman" w:hAnsi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>размещенных на сайте администрации в сети Интернет проектов нормативных правовых актов, разработанных администрацией в соответствующем году</w:t>
            </w:r>
            <w:r w:rsidRPr="00F15069">
              <w:rPr>
                <w:rFonts w:ascii="Times New Roman" w:hAnsi="Times New Roman"/>
              </w:rPr>
              <w:t>;</w:t>
            </w:r>
          </w:p>
          <w:p w:rsidR="001C47C4" w:rsidRPr="00F15069" w:rsidRDefault="00483C7D" w:rsidP="009A06A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Пр</w:t>
            </w:r>
            <w:proofErr w:type="spellEnd"/>
            <w:proofErr w:type="gramEnd"/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 – общее </w:t>
            </w:r>
            <w:r w:rsidR="001C47C4">
              <w:rPr>
                <w:rFonts w:ascii="Times New Roman" w:hAnsi="Times New Roman" w:cs="Times New Roman"/>
              </w:rPr>
              <w:t>количество</w:t>
            </w:r>
            <w:r w:rsidRPr="004420E3">
              <w:rPr>
                <w:rFonts w:ascii="Times New Roman" w:hAnsi="Times New Roman" w:cs="Times New Roman"/>
              </w:rPr>
              <w:t xml:space="preserve"> </w:t>
            </w:r>
            <w:r w:rsidR="001C47C4" w:rsidRPr="004420E3">
              <w:rPr>
                <w:rFonts w:ascii="Times New Roman" w:hAnsi="Times New Roman" w:cs="Times New Roman"/>
              </w:rPr>
              <w:t xml:space="preserve">проектов нормативных правовых актов, разработанных администрацией в </w:t>
            </w:r>
            <w:r w:rsidR="001C47C4">
              <w:rPr>
                <w:rFonts w:ascii="Times New Roman" w:hAnsi="Times New Roman" w:cs="Times New Roman"/>
              </w:rPr>
              <w:lastRenderedPageBreak/>
              <w:t>отчетном</w:t>
            </w:r>
            <w:r w:rsidR="001C47C4" w:rsidRPr="004420E3">
              <w:rPr>
                <w:rFonts w:ascii="Times New Roman" w:hAnsi="Times New Roman" w:cs="Times New Roman"/>
              </w:rPr>
              <w:t xml:space="preserve"> году</w:t>
            </w:r>
            <w:r w:rsidR="001C47C4" w:rsidRPr="00F150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96" w:type="dxa"/>
          </w:tcPr>
          <w:p w:rsidR="002C1E64" w:rsidRDefault="00545C6E" w:rsidP="00545C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Справка отдела муниципальной службы и кадров аппарата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Самарской области</w:t>
            </w:r>
          </w:p>
          <w:p w:rsidR="001D7E53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1D7E53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1D7E53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CA4B9E" w:rsidRDefault="00CA4B9E" w:rsidP="00CA4B9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Справка общего отдела аппарата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Самарской области</w:t>
            </w:r>
          </w:p>
          <w:p w:rsidR="00CA4B9E" w:rsidRPr="0002573B" w:rsidRDefault="00CA4B9E" w:rsidP="002406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8146D" w:rsidRPr="00F5037D" w:rsidTr="0078146D">
        <w:trPr>
          <w:jc w:val="center"/>
        </w:trPr>
        <w:tc>
          <w:tcPr>
            <w:tcW w:w="754" w:type="dxa"/>
          </w:tcPr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lastRenderedPageBreak/>
              <w:t>910.</w:t>
            </w:r>
          </w:p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jc w:val="center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5025" w:type="dxa"/>
          </w:tcPr>
          <w:p w:rsidR="0078146D" w:rsidRPr="00F5037D" w:rsidRDefault="0078146D" w:rsidP="00F5037D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 xml:space="preserve">Доля граждан, удовлетворенных деятельностью органов местного самоуправления городского округа </w:t>
            </w:r>
            <w:proofErr w:type="spellStart"/>
            <w:r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F5037D">
              <w:rPr>
                <w:rFonts w:ascii="Times New Roman" w:hAnsi="Times New Roman" w:cs="Times New Roman"/>
              </w:rPr>
              <w:t xml:space="preserve"> Самарской области по противодействию коррупции, в общем числе опрошенных граждан, проживающих на территории городского округа </w:t>
            </w:r>
            <w:proofErr w:type="spellStart"/>
            <w:r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F5037D">
              <w:rPr>
                <w:rFonts w:ascii="Times New Roman" w:hAnsi="Times New Roman" w:cs="Times New Roman"/>
              </w:rPr>
              <w:t xml:space="preserve"> Самарской области</w:t>
            </w:r>
          </w:p>
          <w:p w:rsidR="0078146D" w:rsidRPr="00F5037D" w:rsidRDefault="0078146D" w:rsidP="00F5037D"/>
          <w:p w:rsidR="0078146D" w:rsidRPr="00F5037D" w:rsidRDefault="0078146D" w:rsidP="00F5037D"/>
          <w:p w:rsidR="0078146D" w:rsidRPr="00F5037D" w:rsidRDefault="0078146D" w:rsidP="00F5037D"/>
          <w:p w:rsidR="0078146D" w:rsidRPr="00F5037D" w:rsidRDefault="0078146D" w:rsidP="00F5037D">
            <w:pPr>
              <w:ind w:firstLine="0"/>
            </w:pPr>
            <w:r w:rsidRPr="00F5037D">
              <w:rPr>
                <w:rFonts w:ascii="Times New Roman" w:hAnsi="Times New Roman" w:cs="Times New Roman"/>
              </w:rPr>
              <w:t xml:space="preserve">Доля граждан, осуждающих людей, дающих или берущих взятки, в общем числе опрошенных граждан, проживающих на территории городского округа </w:t>
            </w:r>
            <w:proofErr w:type="spellStart"/>
            <w:r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F5037D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  <w:tc>
          <w:tcPr>
            <w:tcW w:w="5508" w:type="dxa"/>
          </w:tcPr>
          <w:p w:rsidR="0078146D" w:rsidRPr="00F5037D" w:rsidRDefault="0078146D" w:rsidP="00F5037D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по формуле:</w:t>
            </w:r>
          </w:p>
          <w:p w:rsidR="0078146D" w:rsidRPr="00F5037D" w:rsidRDefault="0078146D" w:rsidP="00F5037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eastAsia="Calibri" w:hAnsi="Times New Roman" w:cs="Times New Roman"/>
                <w:lang w:eastAsia="en-US"/>
              </w:rPr>
              <w:t xml:space="preserve">Уд =(N уд / N </w:t>
            </w:r>
            <w:proofErr w:type="spellStart"/>
            <w:proofErr w:type="gram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proofErr w:type="gramEnd"/>
            <w:r w:rsidRPr="00F5037D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Pr="00F5037D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Pr="00F5037D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Pr="00F5037D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уд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удовлетворенных деятельностью органов местного самоуправления городского округа </w:t>
            </w:r>
            <w:proofErr w:type="spellStart"/>
            <w:r w:rsidRPr="00F503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5037D">
              <w:rPr>
                <w:rFonts w:ascii="Times New Roman" w:hAnsi="Times New Roman"/>
                <w:sz w:val="24"/>
                <w:szCs w:val="24"/>
              </w:rPr>
              <w:t xml:space="preserve"> Самарской области по противодействию коррупции, в отчетном году;</w:t>
            </w: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</w:t>
            </w: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146D" w:rsidRPr="00F5037D" w:rsidRDefault="0078146D" w:rsidP="00F5037D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78146D" w:rsidRPr="00F5037D" w:rsidRDefault="0078146D" w:rsidP="00F5037D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по формуле:</w:t>
            </w:r>
          </w:p>
          <w:p w:rsidR="0078146D" w:rsidRPr="00F5037D" w:rsidRDefault="0078146D" w:rsidP="00F5037D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Вз</w:t>
            </w:r>
            <w:proofErr w:type="spellEnd"/>
            <w:r w:rsidRPr="00F5037D">
              <w:rPr>
                <w:rFonts w:ascii="Times New Roman" w:eastAsia="Calibri" w:hAnsi="Times New Roman" w:cs="Times New Roman"/>
                <w:lang w:eastAsia="en-US"/>
              </w:rPr>
              <w:t xml:space="preserve"> =(N </w:t>
            </w:r>
            <w:proofErr w:type="spell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осуж</w:t>
            </w:r>
            <w:proofErr w:type="spellEnd"/>
            <w:r w:rsidRPr="00F5037D">
              <w:rPr>
                <w:rFonts w:ascii="Times New Roman" w:eastAsia="Calibri" w:hAnsi="Times New Roman" w:cs="Times New Roman"/>
                <w:lang w:eastAsia="en-US"/>
              </w:rPr>
              <w:t xml:space="preserve"> / N </w:t>
            </w:r>
            <w:proofErr w:type="spellStart"/>
            <w:proofErr w:type="gram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proofErr w:type="gramEnd"/>
            <w:r w:rsidRPr="00F5037D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Pr="00F5037D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Pr="00F5037D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Pr="00F5037D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осуж</w:t>
            </w:r>
            <w:proofErr w:type="spellEnd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>количество респондентов, осуждающих людей, дающих или берущих взятки;</w:t>
            </w: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</w:t>
            </w: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8146D" w:rsidRPr="00F5037D" w:rsidRDefault="0078146D" w:rsidP="00F5037D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6" w:type="dxa"/>
          </w:tcPr>
          <w:p w:rsidR="0078146D" w:rsidRPr="00F5037D" w:rsidRDefault="0078146D" w:rsidP="00F5037D">
            <w:pPr>
              <w:ind w:firstLine="0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>Аналитическая справка о результатах опросов общественного мнения</w:t>
            </w:r>
          </w:p>
          <w:p w:rsidR="0078146D" w:rsidRPr="00F5037D" w:rsidRDefault="0078146D" w:rsidP="00F5037D">
            <w:pPr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F5037D">
            <w:pPr>
              <w:ind w:firstLine="0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>Аналитическая справка о результатах опросов общественного мнения</w:t>
            </w:r>
          </w:p>
          <w:p w:rsidR="0078146D" w:rsidRPr="00F5037D" w:rsidRDefault="0078146D" w:rsidP="00F5037D">
            <w:pPr>
              <w:rPr>
                <w:rFonts w:ascii="Times New Roman" w:hAnsi="Times New Roman" w:cs="Times New Roman"/>
              </w:rPr>
            </w:pPr>
          </w:p>
        </w:tc>
      </w:tr>
      <w:tr w:rsidR="002C1E64" w:rsidRPr="00C674EB" w:rsidTr="0078146D">
        <w:trPr>
          <w:jc w:val="center"/>
        </w:trPr>
        <w:tc>
          <w:tcPr>
            <w:tcW w:w="754" w:type="dxa"/>
          </w:tcPr>
          <w:p w:rsidR="002C1E64" w:rsidRPr="00F5037D" w:rsidRDefault="002C1E64" w:rsidP="00CA4B9E">
            <w:pPr>
              <w:jc w:val="center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>9</w:t>
            </w:r>
            <w:r w:rsidR="001D7E53" w:rsidRPr="00F5037D">
              <w:rPr>
                <w:rFonts w:ascii="Times New Roman" w:hAnsi="Times New Roman" w:cs="Times New Roman"/>
              </w:rPr>
              <w:t>1</w:t>
            </w:r>
            <w:r w:rsidR="00FA112A" w:rsidRPr="00F5037D">
              <w:rPr>
                <w:rFonts w:ascii="Times New Roman" w:hAnsi="Times New Roman" w:cs="Times New Roman"/>
              </w:rPr>
              <w:t>0</w:t>
            </w:r>
            <w:r w:rsidRPr="00F5037D">
              <w:rPr>
                <w:rFonts w:ascii="Times New Roman" w:hAnsi="Times New Roman" w:cs="Times New Roman"/>
              </w:rPr>
              <w:t>.</w:t>
            </w:r>
          </w:p>
          <w:p w:rsidR="008F312A" w:rsidRPr="00F5037D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FA112A">
            <w:pPr>
              <w:jc w:val="center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>11</w:t>
            </w:r>
            <w:r w:rsidR="00FA112A" w:rsidRPr="00F5037D">
              <w:rPr>
                <w:rFonts w:ascii="Times New Roman" w:hAnsi="Times New Roman" w:cs="Times New Roman"/>
              </w:rPr>
              <w:t>1</w:t>
            </w:r>
            <w:r w:rsidRPr="00F503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8F312A" w:rsidRPr="00F5037D" w:rsidRDefault="0078146D" w:rsidP="0078146D">
            <w:pPr>
              <w:ind w:firstLine="0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 xml:space="preserve">Доля граждан, осведомленных о мерах, предпринимаемых органами местного самоуправления городского округа </w:t>
            </w:r>
            <w:proofErr w:type="spellStart"/>
            <w:r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F5037D">
              <w:rPr>
                <w:rFonts w:ascii="Times New Roman" w:hAnsi="Times New Roman" w:cs="Times New Roman"/>
              </w:rPr>
              <w:t xml:space="preserve"> Самарской области в целях противодействия коррупции, в общем количестве опрошенных граждан, проживающих на территории городского округа </w:t>
            </w:r>
            <w:proofErr w:type="spellStart"/>
            <w:r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F5037D">
              <w:rPr>
                <w:rFonts w:ascii="Times New Roman" w:hAnsi="Times New Roman" w:cs="Times New Roman"/>
              </w:rPr>
              <w:t xml:space="preserve"> Самарской области</w:t>
            </w:r>
          </w:p>
          <w:p w:rsidR="0078146D" w:rsidRPr="00F5037D" w:rsidRDefault="0078146D" w:rsidP="0078146D">
            <w:pPr>
              <w:ind w:firstLine="0"/>
              <w:rPr>
                <w:rFonts w:ascii="Times New Roman" w:hAnsi="Times New Roman" w:cs="Times New Roman"/>
              </w:rPr>
            </w:pPr>
          </w:p>
          <w:p w:rsidR="0078146D" w:rsidRPr="00F5037D" w:rsidRDefault="0078146D" w:rsidP="0078146D">
            <w:pPr>
              <w:ind w:firstLine="0"/>
            </w:pPr>
          </w:p>
          <w:p w:rsidR="008F312A" w:rsidRPr="00F5037D" w:rsidRDefault="008F312A" w:rsidP="008F312A"/>
          <w:p w:rsidR="008F312A" w:rsidRPr="00F5037D" w:rsidRDefault="00FF7227" w:rsidP="008F312A">
            <w:pPr>
              <w:ind w:firstLine="0"/>
            </w:pPr>
            <w:r w:rsidRPr="00F5037D">
              <w:rPr>
                <w:rFonts w:ascii="Times New Roman" w:hAnsi="Times New Roman" w:cs="Times New Roman"/>
              </w:rPr>
              <w:t xml:space="preserve">Доля граждан, считающих высоким уровень информационной открытости органов </w:t>
            </w:r>
            <w:r w:rsidRPr="00F5037D">
              <w:rPr>
                <w:rFonts w:ascii="Times New Roman" w:hAnsi="Times New Roman" w:cs="Times New Roman"/>
              </w:rPr>
              <w:lastRenderedPageBreak/>
              <w:t xml:space="preserve">местного самоуправления городского округа </w:t>
            </w:r>
            <w:proofErr w:type="spellStart"/>
            <w:r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F5037D">
              <w:rPr>
                <w:rFonts w:ascii="Times New Roman" w:hAnsi="Times New Roman" w:cs="Times New Roman"/>
              </w:rPr>
              <w:t xml:space="preserve"> Самарской области, в общем числе опрошенных граждан, проживающих на территории городского округа </w:t>
            </w:r>
            <w:proofErr w:type="spellStart"/>
            <w:r w:rsidRPr="00F5037D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F5037D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  <w:tc>
          <w:tcPr>
            <w:tcW w:w="5508" w:type="dxa"/>
          </w:tcPr>
          <w:p w:rsidR="002C1E64" w:rsidRPr="00F5037D" w:rsidRDefault="002C1E64" w:rsidP="00FA52E8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Показатель рассчитывается по формуле:</w:t>
            </w:r>
          </w:p>
          <w:p w:rsidR="002C1E64" w:rsidRPr="00F5037D" w:rsidRDefault="0078146D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Осв</w:t>
            </w:r>
            <w:proofErr w:type="spellEnd"/>
            <w:r w:rsidR="002C1E64" w:rsidRPr="00F5037D">
              <w:rPr>
                <w:rFonts w:ascii="Times New Roman" w:eastAsia="Calibri" w:hAnsi="Times New Roman" w:cs="Times New Roman"/>
                <w:lang w:eastAsia="en-US"/>
              </w:rPr>
              <w:t xml:space="preserve"> =(N</w:t>
            </w:r>
            <w:r w:rsidR="00FA52E8" w:rsidRPr="00F5037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осв</w:t>
            </w:r>
            <w:proofErr w:type="spellEnd"/>
            <w:r w:rsidR="00FA52E8" w:rsidRPr="00F5037D">
              <w:rPr>
                <w:rFonts w:ascii="Times New Roman" w:eastAsia="Calibri" w:hAnsi="Times New Roman" w:cs="Times New Roman"/>
                <w:lang w:eastAsia="en-US"/>
              </w:rPr>
              <w:t xml:space="preserve"> /</w:t>
            </w:r>
            <w:r w:rsidR="00CA4B9E" w:rsidRPr="00F5037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C1E64" w:rsidRPr="00F5037D">
              <w:rPr>
                <w:rFonts w:ascii="Times New Roman" w:eastAsia="Calibri" w:hAnsi="Times New Roman" w:cs="Times New Roman"/>
                <w:lang w:eastAsia="en-US"/>
              </w:rPr>
              <w:t>N</w:t>
            </w:r>
            <w:r w:rsidR="00FA52E8" w:rsidRPr="00F5037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 w:rsidR="00FA52E8" w:rsidRPr="00F5037D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proofErr w:type="gramEnd"/>
            <w:r w:rsidR="002C1E64" w:rsidRPr="00F5037D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2C1E64" w:rsidRPr="00F5037D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2C1E64" w:rsidRPr="00F5037D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2C1E64" w:rsidRPr="00F5037D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2C1E64" w:rsidRPr="00F5037D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 w:rsidR="00FA52E8"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уд</w:t>
            </w: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</w:t>
            </w:r>
            <w:r w:rsidR="0078146D" w:rsidRPr="00F5037D">
              <w:rPr>
                <w:rFonts w:ascii="Times New Roman" w:hAnsi="Times New Roman"/>
                <w:sz w:val="24"/>
                <w:szCs w:val="24"/>
              </w:rPr>
              <w:t xml:space="preserve">осведомленных о мерах, предпринимаемых органами местного самоуправления городского округа </w:t>
            </w:r>
            <w:proofErr w:type="spellStart"/>
            <w:r w:rsidR="0078146D" w:rsidRPr="00F503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="0078146D" w:rsidRPr="00F5037D">
              <w:rPr>
                <w:rFonts w:ascii="Times New Roman" w:hAnsi="Times New Roman"/>
                <w:sz w:val="24"/>
                <w:szCs w:val="24"/>
              </w:rPr>
              <w:t xml:space="preserve"> Самарской области в целях противодействия коррупции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>, в отчетном году</w:t>
            </w:r>
            <w:r w:rsidR="00FA52E8" w:rsidRPr="00F503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2E8" w:rsidRPr="00F5037D" w:rsidRDefault="00FA52E8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</w:t>
            </w:r>
          </w:p>
          <w:p w:rsidR="008F312A" w:rsidRPr="00F5037D" w:rsidRDefault="008F312A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312A" w:rsidRPr="00F5037D" w:rsidRDefault="008F312A" w:rsidP="008F312A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по формуле:</w:t>
            </w:r>
          </w:p>
          <w:p w:rsidR="008F312A" w:rsidRPr="00F5037D" w:rsidRDefault="00FF7227" w:rsidP="008F312A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5037D">
              <w:rPr>
                <w:rFonts w:ascii="Times New Roman" w:eastAsia="Calibri" w:hAnsi="Times New Roman" w:cs="Times New Roman"/>
                <w:lang w:eastAsia="en-US"/>
              </w:rPr>
              <w:t>Инф</w:t>
            </w:r>
            <w:r w:rsidR="008F312A" w:rsidRPr="00F5037D">
              <w:rPr>
                <w:rFonts w:ascii="Times New Roman" w:eastAsia="Calibri" w:hAnsi="Times New Roman" w:cs="Times New Roman"/>
                <w:lang w:eastAsia="en-US"/>
              </w:rPr>
              <w:t xml:space="preserve"> =(N </w:t>
            </w:r>
            <w:proofErr w:type="spellStart"/>
            <w:r w:rsidRPr="00F5037D">
              <w:rPr>
                <w:rFonts w:ascii="Times New Roman" w:eastAsia="Calibri" w:hAnsi="Times New Roman" w:cs="Times New Roman"/>
                <w:lang w:eastAsia="en-US"/>
              </w:rPr>
              <w:t>отк</w:t>
            </w:r>
            <w:proofErr w:type="spellEnd"/>
            <w:r w:rsidR="008F312A" w:rsidRPr="00F5037D">
              <w:rPr>
                <w:rFonts w:ascii="Times New Roman" w:eastAsia="Calibri" w:hAnsi="Times New Roman" w:cs="Times New Roman"/>
                <w:lang w:eastAsia="en-US"/>
              </w:rPr>
              <w:t xml:space="preserve"> / N </w:t>
            </w:r>
            <w:proofErr w:type="spellStart"/>
            <w:proofErr w:type="gramStart"/>
            <w:r w:rsidR="008F312A" w:rsidRPr="00F5037D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proofErr w:type="gramEnd"/>
            <w:r w:rsidR="008F312A" w:rsidRPr="00F5037D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8F312A" w:rsidRPr="00F5037D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8F312A" w:rsidRPr="00F5037D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8F312A" w:rsidRPr="00F5037D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8F312A" w:rsidRPr="00F5037D" w:rsidRDefault="008F312A" w:rsidP="008F312A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lastRenderedPageBreak/>
              <w:t>N</w:t>
            </w: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F7227"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отк</w:t>
            </w:r>
            <w:proofErr w:type="spellEnd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</w:t>
            </w:r>
            <w:r w:rsidR="00FF7227" w:rsidRPr="00F5037D">
              <w:rPr>
                <w:rFonts w:ascii="Times New Roman" w:hAnsi="Times New Roman"/>
                <w:sz w:val="24"/>
                <w:szCs w:val="24"/>
              </w:rPr>
              <w:t>считающих высоким уровень информационной открытости органов местного самоуправления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312A" w:rsidRPr="00F5037D" w:rsidRDefault="008F312A" w:rsidP="008F312A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F5037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F5037D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</w:t>
            </w:r>
          </w:p>
          <w:p w:rsidR="008F312A" w:rsidRPr="00F5037D" w:rsidRDefault="008F312A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1E64" w:rsidRPr="00F5037D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F5037D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F5037D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6" w:type="dxa"/>
          </w:tcPr>
          <w:p w:rsidR="00FA52E8" w:rsidRPr="00F5037D" w:rsidRDefault="00FA52E8" w:rsidP="00FA52E8">
            <w:pPr>
              <w:ind w:firstLine="0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lastRenderedPageBreak/>
              <w:t>Аналитическая справка о результатах опросов общественного мнения</w:t>
            </w:r>
          </w:p>
          <w:p w:rsidR="002C1E64" w:rsidRPr="00F5037D" w:rsidRDefault="002C1E64" w:rsidP="00ED627B">
            <w:pPr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F5037D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8F312A">
            <w:pPr>
              <w:ind w:firstLine="0"/>
              <w:rPr>
                <w:rFonts w:ascii="Times New Roman" w:hAnsi="Times New Roman" w:cs="Times New Roman"/>
              </w:rPr>
            </w:pPr>
            <w:r w:rsidRPr="00F5037D">
              <w:rPr>
                <w:rFonts w:ascii="Times New Roman" w:hAnsi="Times New Roman" w:cs="Times New Roman"/>
              </w:rPr>
              <w:t xml:space="preserve">Аналитическая справка о результатах опросов </w:t>
            </w:r>
            <w:r w:rsidRPr="00F5037D">
              <w:rPr>
                <w:rFonts w:ascii="Times New Roman" w:hAnsi="Times New Roman" w:cs="Times New Roman"/>
              </w:rPr>
              <w:lastRenderedPageBreak/>
              <w:t>общественного мнения</w:t>
            </w:r>
          </w:p>
          <w:p w:rsidR="008F312A" w:rsidRPr="00C674EB" w:rsidRDefault="008F312A" w:rsidP="00ED627B">
            <w:pPr>
              <w:rPr>
                <w:rFonts w:ascii="Times New Roman" w:hAnsi="Times New Roman" w:cs="Times New Roman"/>
              </w:rPr>
            </w:pPr>
          </w:p>
        </w:tc>
      </w:tr>
    </w:tbl>
    <w:p w:rsidR="00CF60E2" w:rsidRPr="00F71F0D" w:rsidRDefault="00CF60E2">
      <w:pPr>
        <w:rPr>
          <w:rFonts w:ascii="Times New Roman" w:hAnsi="Times New Roman" w:cs="Times New Roman"/>
          <w:sz w:val="28"/>
          <w:szCs w:val="28"/>
        </w:rPr>
      </w:pPr>
    </w:p>
    <w:sectPr w:rsidR="00CF60E2" w:rsidRPr="00F71F0D" w:rsidSect="003B2865">
      <w:footnotePr>
        <w:numFmt w:val="chicago"/>
      </w:footnotePr>
      <w:pgSz w:w="16800" w:h="11900" w:orient="landscape"/>
      <w:pgMar w:top="851" w:right="851" w:bottom="851" w:left="85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741" w:rsidRDefault="00E20741" w:rsidP="00550F4D">
      <w:r>
        <w:separator/>
      </w:r>
    </w:p>
  </w:endnote>
  <w:endnote w:type="continuationSeparator" w:id="0">
    <w:p w:rsidR="00E20741" w:rsidRDefault="00E20741" w:rsidP="0055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741" w:rsidRDefault="00E20741" w:rsidP="00550F4D">
      <w:r>
        <w:separator/>
      </w:r>
    </w:p>
  </w:footnote>
  <w:footnote w:type="continuationSeparator" w:id="0">
    <w:p w:rsidR="00E20741" w:rsidRDefault="00E20741" w:rsidP="00550F4D">
      <w:r>
        <w:continuationSeparator/>
      </w:r>
    </w:p>
  </w:footnote>
  <w:footnote w:id="1">
    <w:p w:rsidR="00FA75C2" w:rsidRDefault="00FA75C2" w:rsidP="00FA75C2">
      <w:pPr>
        <w:pStyle w:val="affff5"/>
      </w:pPr>
      <w:r>
        <w:rPr>
          <w:rStyle w:val="affff7"/>
        </w:rPr>
        <w:footnoteRef/>
      </w:r>
      <w:r w:rsidRPr="008C1CD5">
        <w:rPr>
          <w:rFonts w:ascii="Times New Roman" w:hAnsi="Times New Roman" w:cs="Times New Roman"/>
        </w:rPr>
        <w:t xml:space="preserve"> Данные показатели рассчитываются с желаемой тенденцией на снижение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F6A50"/>
    <w:multiLevelType w:val="hybridMultilevel"/>
    <w:tmpl w:val="07AA7C06"/>
    <w:lvl w:ilvl="0" w:tplc="2A2C57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00505E"/>
    <w:multiLevelType w:val="hybridMultilevel"/>
    <w:tmpl w:val="ED54679C"/>
    <w:lvl w:ilvl="0" w:tplc="059C77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922855"/>
    <w:multiLevelType w:val="hybridMultilevel"/>
    <w:tmpl w:val="12C8E2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3A66C1B"/>
    <w:multiLevelType w:val="hybridMultilevel"/>
    <w:tmpl w:val="8FC03254"/>
    <w:lvl w:ilvl="0" w:tplc="D59099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6FC1"/>
    <w:rsid w:val="0000062A"/>
    <w:rsid w:val="00001574"/>
    <w:rsid w:val="00007FDE"/>
    <w:rsid w:val="00011E36"/>
    <w:rsid w:val="00012399"/>
    <w:rsid w:val="00012AC1"/>
    <w:rsid w:val="000139AA"/>
    <w:rsid w:val="00014621"/>
    <w:rsid w:val="0002094F"/>
    <w:rsid w:val="000220AC"/>
    <w:rsid w:val="00023A7B"/>
    <w:rsid w:val="00030B66"/>
    <w:rsid w:val="00034682"/>
    <w:rsid w:val="00043A0A"/>
    <w:rsid w:val="0004673E"/>
    <w:rsid w:val="000469A3"/>
    <w:rsid w:val="000606C5"/>
    <w:rsid w:val="00062F53"/>
    <w:rsid w:val="00076DFC"/>
    <w:rsid w:val="0008077F"/>
    <w:rsid w:val="000816FB"/>
    <w:rsid w:val="00086130"/>
    <w:rsid w:val="00091E87"/>
    <w:rsid w:val="0009347B"/>
    <w:rsid w:val="00093F52"/>
    <w:rsid w:val="000A1E40"/>
    <w:rsid w:val="000A22AB"/>
    <w:rsid w:val="000A4674"/>
    <w:rsid w:val="000A5A8E"/>
    <w:rsid w:val="000B05C8"/>
    <w:rsid w:val="000B0A13"/>
    <w:rsid w:val="000B199D"/>
    <w:rsid w:val="000B56BA"/>
    <w:rsid w:val="000C0F2C"/>
    <w:rsid w:val="000D22C4"/>
    <w:rsid w:val="000D76D4"/>
    <w:rsid w:val="000E4507"/>
    <w:rsid w:val="000E5E4C"/>
    <w:rsid w:val="000F6C00"/>
    <w:rsid w:val="000F79C9"/>
    <w:rsid w:val="001004E8"/>
    <w:rsid w:val="00100746"/>
    <w:rsid w:val="00103CE1"/>
    <w:rsid w:val="001041CD"/>
    <w:rsid w:val="00104939"/>
    <w:rsid w:val="001276F2"/>
    <w:rsid w:val="00135FF1"/>
    <w:rsid w:val="0014126C"/>
    <w:rsid w:val="00147A62"/>
    <w:rsid w:val="00150F65"/>
    <w:rsid w:val="00154201"/>
    <w:rsid w:val="001645D8"/>
    <w:rsid w:val="00166E4C"/>
    <w:rsid w:val="001777EB"/>
    <w:rsid w:val="00192067"/>
    <w:rsid w:val="001A4C93"/>
    <w:rsid w:val="001A4EDA"/>
    <w:rsid w:val="001A60E5"/>
    <w:rsid w:val="001A6FC1"/>
    <w:rsid w:val="001B101F"/>
    <w:rsid w:val="001B1808"/>
    <w:rsid w:val="001B53CD"/>
    <w:rsid w:val="001C47C4"/>
    <w:rsid w:val="001D75B4"/>
    <w:rsid w:val="001D7E53"/>
    <w:rsid w:val="001E05F7"/>
    <w:rsid w:val="001E6B07"/>
    <w:rsid w:val="001F094C"/>
    <w:rsid w:val="001F1C52"/>
    <w:rsid w:val="001F4AB4"/>
    <w:rsid w:val="001F6019"/>
    <w:rsid w:val="0021032D"/>
    <w:rsid w:val="0021436A"/>
    <w:rsid w:val="0021491E"/>
    <w:rsid w:val="00217A00"/>
    <w:rsid w:val="00232E14"/>
    <w:rsid w:val="00233967"/>
    <w:rsid w:val="00235875"/>
    <w:rsid w:val="0024063F"/>
    <w:rsid w:val="002410C5"/>
    <w:rsid w:val="00246E76"/>
    <w:rsid w:val="002568F9"/>
    <w:rsid w:val="0026272E"/>
    <w:rsid w:val="0026332F"/>
    <w:rsid w:val="00264B39"/>
    <w:rsid w:val="002658BB"/>
    <w:rsid w:val="00270CC3"/>
    <w:rsid w:val="00275A97"/>
    <w:rsid w:val="002813C2"/>
    <w:rsid w:val="00290866"/>
    <w:rsid w:val="00291112"/>
    <w:rsid w:val="00295843"/>
    <w:rsid w:val="00295C86"/>
    <w:rsid w:val="0029764B"/>
    <w:rsid w:val="002A3A2C"/>
    <w:rsid w:val="002A7CDD"/>
    <w:rsid w:val="002B656C"/>
    <w:rsid w:val="002C1E64"/>
    <w:rsid w:val="002C52C6"/>
    <w:rsid w:val="002C65C1"/>
    <w:rsid w:val="002D2DF2"/>
    <w:rsid w:val="002D5E44"/>
    <w:rsid w:val="002D6C43"/>
    <w:rsid w:val="002E197F"/>
    <w:rsid w:val="00302A24"/>
    <w:rsid w:val="003207E7"/>
    <w:rsid w:val="00323548"/>
    <w:rsid w:val="00323B40"/>
    <w:rsid w:val="003270E3"/>
    <w:rsid w:val="003309CC"/>
    <w:rsid w:val="003316F7"/>
    <w:rsid w:val="00333C48"/>
    <w:rsid w:val="003358FC"/>
    <w:rsid w:val="00335EBB"/>
    <w:rsid w:val="00337AE3"/>
    <w:rsid w:val="0034195D"/>
    <w:rsid w:val="00346C5B"/>
    <w:rsid w:val="00352629"/>
    <w:rsid w:val="00352C5D"/>
    <w:rsid w:val="00365F32"/>
    <w:rsid w:val="0036606F"/>
    <w:rsid w:val="00366CA3"/>
    <w:rsid w:val="00367FB0"/>
    <w:rsid w:val="00371D80"/>
    <w:rsid w:val="00374943"/>
    <w:rsid w:val="00375631"/>
    <w:rsid w:val="00376938"/>
    <w:rsid w:val="0038683A"/>
    <w:rsid w:val="0039581D"/>
    <w:rsid w:val="00397182"/>
    <w:rsid w:val="003A2A85"/>
    <w:rsid w:val="003A3E09"/>
    <w:rsid w:val="003B14ED"/>
    <w:rsid w:val="003B2865"/>
    <w:rsid w:val="003B5323"/>
    <w:rsid w:val="003B7A5A"/>
    <w:rsid w:val="003C35D5"/>
    <w:rsid w:val="003C7A21"/>
    <w:rsid w:val="003D13F2"/>
    <w:rsid w:val="003D63D1"/>
    <w:rsid w:val="003D6CB3"/>
    <w:rsid w:val="003D6E46"/>
    <w:rsid w:val="003E4C3B"/>
    <w:rsid w:val="004127FD"/>
    <w:rsid w:val="00414218"/>
    <w:rsid w:val="004221F8"/>
    <w:rsid w:val="0042365A"/>
    <w:rsid w:val="00423E10"/>
    <w:rsid w:val="00425A02"/>
    <w:rsid w:val="0043231F"/>
    <w:rsid w:val="004336B4"/>
    <w:rsid w:val="00442533"/>
    <w:rsid w:val="00444BE3"/>
    <w:rsid w:val="004457A3"/>
    <w:rsid w:val="00445B3F"/>
    <w:rsid w:val="00447ABF"/>
    <w:rsid w:val="00452BE3"/>
    <w:rsid w:val="00457FB5"/>
    <w:rsid w:val="00465693"/>
    <w:rsid w:val="004673DA"/>
    <w:rsid w:val="004711E2"/>
    <w:rsid w:val="0047277A"/>
    <w:rsid w:val="00474DCB"/>
    <w:rsid w:val="0047586F"/>
    <w:rsid w:val="004758AF"/>
    <w:rsid w:val="00476C5C"/>
    <w:rsid w:val="00482EA1"/>
    <w:rsid w:val="00483C7D"/>
    <w:rsid w:val="00487D48"/>
    <w:rsid w:val="004905B3"/>
    <w:rsid w:val="00490A5B"/>
    <w:rsid w:val="00490E36"/>
    <w:rsid w:val="00496312"/>
    <w:rsid w:val="004B5B96"/>
    <w:rsid w:val="004B5D2E"/>
    <w:rsid w:val="004B776B"/>
    <w:rsid w:val="004C265E"/>
    <w:rsid w:val="004C4DF9"/>
    <w:rsid w:val="004C54B8"/>
    <w:rsid w:val="004C6D15"/>
    <w:rsid w:val="004D3D67"/>
    <w:rsid w:val="004D6B84"/>
    <w:rsid w:val="004E1002"/>
    <w:rsid w:val="004E723D"/>
    <w:rsid w:val="004F4412"/>
    <w:rsid w:val="004F55A2"/>
    <w:rsid w:val="00500950"/>
    <w:rsid w:val="00501ACC"/>
    <w:rsid w:val="00505628"/>
    <w:rsid w:val="0051153C"/>
    <w:rsid w:val="00523113"/>
    <w:rsid w:val="00531ED6"/>
    <w:rsid w:val="005409EE"/>
    <w:rsid w:val="00541EBA"/>
    <w:rsid w:val="00542627"/>
    <w:rsid w:val="00543468"/>
    <w:rsid w:val="00544292"/>
    <w:rsid w:val="00545C6E"/>
    <w:rsid w:val="00550F4D"/>
    <w:rsid w:val="00555087"/>
    <w:rsid w:val="00564D1E"/>
    <w:rsid w:val="005727DF"/>
    <w:rsid w:val="0059083F"/>
    <w:rsid w:val="005931BD"/>
    <w:rsid w:val="00595FEF"/>
    <w:rsid w:val="005A56AC"/>
    <w:rsid w:val="005A6D65"/>
    <w:rsid w:val="005A7089"/>
    <w:rsid w:val="005B0C57"/>
    <w:rsid w:val="005B4BEC"/>
    <w:rsid w:val="005B6631"/>
    <w:rsid w:val="005B7B59"/>
    <w:rsid w:val="005C40F7"/>
    <w:rsid w:val="005C56A9"/>
    <w:rsid w:val="005D20C4"/>
    <w:rsid w:val="005D7110"/>
    <w:rsid w:val="005E0158"/>
    <w:rsid w:val="005E2A16"/>
    <w:rsid w:val="005F5E72"/>
    <w:rsid w:val="005F6107"/>
    <w:rsid w:val="00601764"/>
    <w:rsid w:val="00616FDB"/>
    <w:rsid w:val="006207EF"/>
    <w:rsid w:val="00620F7C"/>
    <w:rsid w:val="0062270A"/>
    <w:rsid w:val="006236B0"/>
    <w:rsid w:val="006243B0"/>
    <w:rsid w:val="00625889"/>
    <w:rsid w:val="00630F51"/>
    <w:rsid w:val="00632014"/>
    <w:rsid w:val="006361DB"/>
    <w:rsid w:val="0064112E"/>
    <w:rsid w:val="00641AFE"/>
    <w:rsid w:val="00642CF6"/>
    <w:rsid w:val="006507A8"/>
    <w:rsid w:val="00653313"/>
    <w:rsid w:val="00653E2D"/>
    <w:rsid w:val="00653ED5"/>
    <w:rsid w:val="006606B4"/>
    <w:rsid w:val="00670A6E"/>
    <w:rsid w:val="00682080"/>
    <w:rsid w:val="006861AD"/>
    <w:rsid w:val="00686600"/>
    <w:rsid w:val="00686669"/>
    <w:rsid w:val="00696842"/>
    <w:rsid w:val="006971E7"/>
    <w:rsid w:val="006A3618"/>
    <w:rsid w:val="006A68C1"/>
    <w:rsid w:val="006B43C8"/>
    <w:rsid w:val="006C46E5"/>
    <w:rsid w:val="006C6DFF"/>
    <w:rsid w:val="006C7503"/>
    <w:rsid w:val="006D25BC"/>
    <w:rsid w:val="006D3D96"/>
    <w:rsid w:val="006E6560"/>
    <w:rsid w:val="006F1AA6"/>
    <w:rsid w:val="006F7B27"/>
    <w:rsid w:val="0070395E"/>
    <w:rsid w:val="0070538B"/>
    <w:rsid w:val="00711629"/>
    <w:rsid w:val="007146BE"/>
    <w:rsid w:val="00725B35"/>
    <w:rsid w:val="00727A7C"/>
    <w:rsid w:val="00727F55"/>
    <w:rsid w:val="00736370"/>
    <w:rsid w:val="007411AB"/>
    <w:rsid w:val="00742253"/>
    <w:rsid w:val="00742760"/>
    <w:rsid w:val="007506FF"/>
    <w:rsid w:val="00752CEC"/>
    <w:rsid w:val="00760844"/>
    <w:rsid w:val="00761ABA"/>
    <w:rsid w:val="0076518D"/>
    <w:rsid w:val="00766024"/>
    <w:rsid w:val="00767309"/>
    <w:rsid w:val="007724D5"/>
    <w:rsid w:val="00780853"/>
    <w:rsid w:val="0078146D"/>
    <w:rsid w:val="00783A1F"/>
    <w:rsid w:val="00785950"/>
    <w:rsid w:val="00787AF6"/>
    <w:rsid w:val="00787DE3"/>
    <w:rsid w:val="007937FA"/>
    <w:rsid w:val="0079510D"/>
    <w:rsid w:val="007A1403"/>
    <w:rsid w:val="007A26CF"/>
    <w:rsid w:val="007A4CF6"/>
    <w:rsid w:val="007A732E"/>
    <w:rsid w:val="007B66B0"/>
    <w:rsid w:val="007B6980"/>
    <w:rsid w:val="007C0B4E"/>
    <w:rsid w:val="007C5DD6"/>
    <w:rsid w:val="007C6ACC"/>
    <w:rsid w:val="007C7FE5"/>
    <w:rsid w:val="007D4A2B"/>
    <w:rsid w:val="007D515B"/>
    <w:rsid w:val="007D6DA6"/>
    <w:rsid w:val="007E0568"/>
    <w:rsid w:val="007E7C77"/>
    <w:rsid w:val="007F14E9"/>
    <w:rsid w:val="007F45AD"/>
    <w:rsid w:val="00801364"/>
    <w:rsid w:val="00814C2C"/>
    <w:rsid w:val="00815BE2"/>
    <w:rsid w:val="008165A5"/>
    <w:rsid w:val="00821791"/>
    <w:rsid w:val="00822E91"/>
    <w:rsid w:val="008308BC"/>
    <w:rsid w:val="00834FE2"/>
    <w:rsid w:val="008374B4"/>
    <w:rsid w:val="00842D1A"/>
    <w:rsid w:val="00843BF7"/>
    <w:rsid w:val="008443FC"/>
    <w:rsid w:val="00845396"/>
    <w:rsid w:val="0084610A"/>
    <w:rsid w:val="00847D77"/>
    <w:rsid w:val="00850C93"/>
    <w:rsid w:val="008541B2"/>
    <w:rsid w:val="00856C05"/>
    <w:rsid w:val="008601EF"/>
    <w:rsid w:val="00863FF9"/>
    <w:rsid w:val="00874480"/>
    <w:rsid w:val="00882AA1"/>
    <w:rsid w:val="00885B58"/>
    <w:rsid w:val="008863B4"/>
    <w:rsid w:val="00891414"/>
    <w:rsid w:val="0089341D"/>
    <w:rsid w:val="00895FAB"/>
    <w:rsid w:val="00896DF1"/>
    <w:rsid w:val="008A1BA6"/>
    <w:rsid w:val="008A2AE4"/>
    <w:rsid w:val="008B3296"/>
    <w:rsid w:val="008B3978"/>
    <w:rsid w:val="008B7437"/>
    <w:rsid w:val="008C17A1"/>
    <w:rsid w:val="008C4D80"/>
    <w:rsid w:val="008D1A2C"/>
    <w:rsid w:val="008D5F3A"/>
    <w:rsid w:val="008D618F"/>
    <w:rsid w:val="008E3B9C"/>
    <w:rsid w:val="008F312A"/>
    <w:rsid w:val="0090157F"/>
    <w:rsid w:val="00902F05"/>
    <w:rsid w:val="00903CCE"/>
    <w:rsid w:val="009203BC"/>
    <w:rsid w:val="00922625"/>
    <w:rsid w:val="00930CB6"/>
    <w:rsid w:val="00931D8A"/>
    <w:rsid w:val="00933289"/>
    <w:rsid w:val="00934503"/>
    <w:rsid w:val="0093707F"/>
    <w:rsid w:val="00943568"/>
    <w:rsid w:val="0094371A"/>
    <w:rsid w:val="00943D90"/>
    <w:rsid w:val="009454C4"/>
    <w:rsid w:val="00951D77"/>
    <w:rsid w:val="00963FF4"/>
    <w:rsid w:val="009643F1"/>
    <w:rsid w:val="009713CB"/>
    <w:rsid w:val="009721AF"/>
    <w:rsid w:val="0098701C"/>
    <w:rsid w:val="0098716B"/>
    <w:rsid w:val="0099361C"/>
    <w:rsid w:val="009A06AD"/>
    <w:rsid w:val="009A27F8"/>
    <w:rsid w:val="009A4A2E"/>
    <w:rsid w:val="009A7106"/>
    <w:rsid w:val="009B50A4"/>
    <w:rsid w:val="009B6AA6"/>
    <w:rsid w:val="009D0308"/>
    <w:rsid w:val="009F2DA8"/>
    <w:rsid w:val="009F5684"/>
    <w:rsid w:val="009F72BE"/>
    <w:rsid w:val="009F7DE6"/>
    <w:rsid w:val="00A116F5"/>
    <w:rsid w:val="00A14242"/>
    <w:rsid w:val="00A17705"/>
    <w:rsid w:val="00A248C6"/>
    <w:rsid w:val="00A27663"/>
    <w:rsid w:val="00A30E40"/>
    <w:rsid w:val="00A32DBB"/>
    <w:rsid w:val="00A35A36"/>
    <w:rsid w:val="00A365FD"/>
    <w:rsid w:val="00A43E3C"/>
    <w:rsid w:val="00A51697"/>
    <w:rsid w:val="00A65C2D"/>
    <w:rsid w:val="00A710D8"/>
    <w:rsid w:val="00A74900"/>
    <w:rsid w:val="00A75F3C"/>
    <w:rsid w:val="00A8246A"/>
    <w:rsid w:val="00A8508E"/>
    <w:rsid w:val="00A85473"/>
    <w:rsid w:val="00A91B54"/>
    <w:rsid w:val="00A94663"/>
    <w:rsid w:val="00A94738"/>
    <w:rsid w:val="00AB094E"/>
    <w:rsid w:val="00AC5AB8"/>
    <w:rsid w:val="00AC7D8B"/>
    <w:rsid w:val="00AD175F"/>
    <w:rsid w:val="00AD7EA6"/>
    <w:rsid w:val="00AE1859"/>
    <w:rsid w:val="00AE2B6B"/>
    <w:rsid w:val="00AE42BD"/>
    <w:rsid w:val="00AE53B2"/>
    <w:rsid w:val="00AE642A"/>
    <w:rsid w:val="00AF088B"/>
    <w:rsid w:val="00AF5CCF"/>
    <w:rsid w:val="00AF768A"/>
    <w:rsid w:val="00AF7F18"/>
    <w:rsid w:val="00B109EA"/>
    <w:rsid w:val="00B12376"/>
    <w:rsid w:val="00B13B0C"/>
    <w:rsid w:val="00B203ED"/>
    <w:rsid w:val="00B27363"/>
    <w:rsid w:val="00B33BB1"/>
    <w:rsid w:val="00B351A7"/>
    <w:rsid w:val="00B41D1D"/>
    <w:rsid w:val="00B44CDD"/>
    <w:rsid w:val="00B500DF"/>
    <w:rsid w:val="00B50B5E"/>
    <w:rsid w:val="00B526CF"/>
    <w:rsid w:val="00B54722"/>
    <w:rsid w:val="00B71D88"/>
    <w:rsid w:val="00B73A0B"/>
    <w:rsid w:val="00B73B3F"/>
    <w:rsid w:val="00B806A6"/>
    <w:rsid w:val="00B82492"/>
    <w:rsid w:val="00B82BAD"/>
    <w:rsid w:val="00B85549"/>
    <w:rsid w:val="00BA2325"/>
    <w:rsid w:val="00BA5D30"/>
    <w:rsid w:val="00BA6A33"/>
    <w:rsid w:val="00BB0065"/>
    <w:rsid w:val="00BB0B29"/>
    <w:rsid w:val="00BB2BCE"/>
    <w:rsid w:val="00BB7029"/>
    <w:rsid w:val="00BC1502"/>
    <w:rsid w:val="00BC352A"/>
    <w:rsid w:val="00BC6F99"/>
    <w:rsid w:val="00BD3D7F"/>
    <w:rsid w:val="00BD5ED9"/>
    <w:rsid w:val="00BD631A"/>
    <w:rsid w:val="00BE5EF9"/>
    <w:rsid w:val="00BF5331"/>
    <w:rsid w:val="00C022FF"/>
    <w:rsid w:val="00C0462D"/>
    <w:rsid w:val="00C062EB"/>
    <w:rsid w:val="00C13F55"/>
    <w:rsid w:val="00C27A61"/>
    <w:rsid w:val="00C3052A"/>
    <w:rsid w:val="00C30C42"/>
    <w:rsid w:val="00C3446A"/>
    <w:rsid w:val="00C3624F"/>
    <w:rsid w:val="00C409CE"/>
    <w:rsid w:val="00C4151D"/>
    <w:rsid w:val="00C4391C"/>
    <w:rsid w:val="00C47D16"/>
    <w:rsid w:val="00C55DB3"/>
    <w:rsid w:val="00C55F8F"/>
    <w:rsid w:val="00C61F11"/>
    <w:rsid w:val="00C70C63"/>
    <w:rsid w:val="00C71A87"/>
    <w:rsid w:val="00C7592E"/>
    <w:rsid w:val="00C75E11"/>
    <w:rsid w:val="00C81D9A"/>
    <w:rsid w:val="00C838DA"/>
    <w:rsid w:val="00C901A5"/>
    <w:rsid w:val="00CA0E30"/>
    <w:rsid w:val="00CA43F7"/>
    <w:rsid w:val="00CA4B9E"/>
    <w:rsid w:val="00CA6C2F"/>
    <w:rsid w:val="00CA6D56"/>
    <w:rsid w:val="00CB43CE"/>
    <w:rsid w:val="00CB52B9"/>
    <w:rsid w:val="00CB59F8"/>
    <w:rsid w:val="00CC4BEB"/>
    <w:rsid w:val="00CC4D6B"/>
    <w:rsid w:val="00CD05C1"/>
    <w:rsid w:val="00CE4628"/>
    <w:rsid w:val="00CE58ED"/>
    <w:rsid w:val="00CF0916"/>
    <w:rsid w:val="00CF60E2"/>
    <w:rsid w:val="00D070D8"/>
    <w:rsid w:val="00D12507"/>
    <w:rsid w:val="00D15099"/>
    <w:rsid w:val="00D16E5C"/>
    <w:rsid w:val="00D30022"/>
    <w:rsid w:val="00D34428"/>
    <w:rsid w:val="00D35062"/>
    <w:rsid w:val="00D4003D"/>
    <w:rsid w:val="00D403F7"/>
    <w:rsid w:val="00D40754"/>
    <w:rsid w:val="00D40A16"/>
    <w:rsid w:val="00D416BA"/>
    <w:rsid w:val="00D420FF"/>
    <w:rsid w:val="00D43169"/>
    <w:rsid w:val="00D44517"/>
    <w:rsid w:val="00D46459"/>
    <w:rsid w:val="00D66015"/>
    <w:rsid w:val="00D71280"/>
    <w:rsid w:val="00D75CF5"/>
    <w:rsid w:val="00D76838"/>
    <w:rsid w:val="00D85B98"/>
    <w:rsid w:val="00D915E8"/>
    <w:rsid w:val="00D916FE"/>
    <w:rsid w:val="00D97EFB"/>
    <w:rsid w:val="00DA47C1"/>
    <w:rsid w:val="00DA48A7"/>
    <w:rsid w:val="00DB42C9"/>
    <w:rsid w:val="00DB6592"/>
    <w:rsid w:val="00DB7947"/>
    <w:rsid w:val="00DC6832"/>
    <w:rsid w:val="00DD5CE5"/>
    <w:rsid w:val="00DE07E5"/>
    <w:rsid w:val="00DE43E7"/>
    <w:rsid w:val="00DF17C7"/>
    <w:rsid w:val="00E0239B"/>
    <w:rsid w:val="00E02DFB"/>
    <w:rsid w:val="00E06504"/>
    <w:rsid w:val="00E10562"/>
    <w:rsid w:val="00E20741"/>
    <w:rsid w:val="00E2159A"/>
    <w:rsid w:val="00E22FB9"/>
    <w:rsid w:val="00E26140"/>
    <w:rsid w:val="00E311B7"/>
    <w:rsid w:val="00E3187B"/>
    <w:rsid w:val="00E41F86"/>
    <w:rsid w:val="00E422A2"/>
    <w:rsid w:val="00E42549"/>
    <w:rsid w:val="00E44D86"/>
    <w:rsid w:val="00E515D8"/>
    <w:rsid w:val="00E519EB"/>
    <w:rsid w:val="00E57110"/>
    <w:rsid w:val="00E60F84"/>
    <w:rsid w:val="00E70D42"/>
    <w:rsid w:val="00EA1813"/>
    <w:rsid w:val="00EA4870"/>
    <w:rsid w:val="00EB39E2"/>
    <w:rsid w:val="00EB41FA"/>
    <w:rsid w:val="00EC446F"/>
    <w:rsid w:val="00EC6157"/>
    <w:rsid w:val="00ED04B8"/>
    <w:rsid w:val="00ED46A4"/>
    <w:rsid w:val="00ED627B"/>
    <w:rsid w:val="00EE255A"/>
    <w:rsid w:val="00EE4BF0"/>
    <w:rsid w:val="00EF2B76"/>
    <w:rsid w:val="00EF3192"/>
    <w:rsid w:val="00EF5489"/>
    <w:rsid w:val="00F014FE"/>
    <w:rsid w:val="00F0343F"/>
    <w:rsid w:val="00F20082"/>
    <w:rsid w:val="00F2141D"/>
    <w:rsid w:val="00F22514"/>
    <w:rsid w:val="00F3513C"/>
    <w:rsid w:val="00F45422"/>
    <w:rsid w:val="00F47E95"/>
    <w:rsid w:val="00F5037D"/>
    <w:rsid w:val="00F551DF"/>
    <w:rsid w:val="00F55FEA"/>
    <w:rsid w:val="00F63071"/>
    <w:rsid w:val="00F7119D"/>
    <w:rsid w:val="00F71F0D"/>
    <w:rsid w:val="00F72048"/>
    <w:rsid w:val="00F73004"/>
    <w:rsid w:val="00F974AA"/>
    <w:rsid w:val="00FA112A"/>
    <w:rsid w:val="00FA52E8"/>
    <w:rsid w:val="00FA75C2"/>
    <w:rsid w:val="00FB6976"/>
    <w:rsid w:val="00FC6FF0"/>
    <w:rsid w:val="00FD0A61"/>
    <w:rsid w:val="00FD64C4"/>
    <w:rsid w:val="00FE62B8"/>
    <w:rsid w:val="00FE7ED4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A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7AE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37AE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37AE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37AE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37A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37A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37A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37AE3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337AE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37AE3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37AE3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37AE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37AE3"/>
  </w:style>
  <w:style w:type="paragraph" w:customStyle="1" w:styleId="a8">
    <w:name w:val="Внимание: недобросовестность!"/>
    <w:basedOn w:val="a6"/>
    <w:next w:val="a"/>
    <w:uiPriority w:val="99"/>
    <w:rsid w:val="00337AE3"/>
  </w:style>
  <w:style w:type="character" w:customStyle="1" w:styleId="a9">
    <w:name w:val="Выделение для Базового Поиска"/>
    <w:basedOn w:val="a3"/>
    <w:uiPriority w:val="99"/>
    <w:rsid w:val="00337AE3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37AE3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37AE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37AE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37AE3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337AE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37AE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37AE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37AE3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37AE3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37AE3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37AE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37AE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37AE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37AE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37AE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37AE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37AE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37AE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37AE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37AE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37AE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37AE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37AE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37AE3"/>
  </w:style>
  <w:style w:type="paragraph" w:customStyle="1" w:styleId="aff2">
    <w:name w:val="Моноширинный"/>
    <w:basedOn w:val="a"/>
    <w:next w:val="a"/>
    <w:uiPriority w:val="99"/>
    <w:rsid w:val="00337AE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37AE3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37AE3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37AE3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37AE3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37AE3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37AE3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37AE3"/>
    <w:pPr>
      <w:ind w:left="140"/>
    </w:pPr>
  </w:style>
  <w:style w:type="character" w:customStyle="1" w:styleId="affa">
    <w:name w:val="Опечатки"/>
    <w:uiPriority w:val="99"/>
    <w:rsid w:val="00337AE3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37AE3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37AE3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37AE3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337AE3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37AE3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37AE3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37AE3"/>
  </w:style>
  <w:style w:type="paragraph" w:customStyle="1" w:styleId="afff2">
    <w:name w:val="Примечание."/>
    <w:basedOn w:val="a6"/>
    <w:next w:val="a"/>
    <w:uiPriority w:val="99"/>
    <w:rsid w:val="00337AE3"/>
  </w:style>
  <w:style w:type="character" w:customStyle="1" w:styleId="afff3">
    <w:name w:val="Продолжение ссылки"/>
    <w:basedOn w:val="a4"/>
    <w:uiPriority w:val="99"/>
    <w:rsid w:val="00337AE3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337AE3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37AE3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337AE3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37AE3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37AE3"/>
  </w:style>
  <w:style w:type="character" w:customStyle="1" w:styleId="afff9">
    <w:name w:val="Ссылка на утративший силу документ"/>
    <w:basedOn w:val="a4"/>
    <w:uiPriority w:val="99"/>
    <w:rsid w:val="00337AE3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37AE3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37AE3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37AE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37AE3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37AE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37AE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37AE3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9713CB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9713C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1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2">
    <w:name w:val="List Paragraph"/>
    <w:basedOn w:val="a"/>
    <w:uiPriority w:val="34"/>
    <w:qFormat/>
    <w:rsid w:val="0002094F"/>
    <w:pPr>
      <w:ind w:left="720"/>
      <w:contextualSpacing/>
    </w:pPr>
  </w:style>
  <w:style w:type="character" w:styleId="affff3">
    <w:name w:val="Strong"/>
    <w:basedOn w:val="a0"/>
    <w:uiPriority w:val="22"/>
    <w:qFormat/>
    <w:rsid w:val="00C3624F"/>
    <w:rPr>
      <w:b/>
      <w:bCs/>
    </w:rPr>
  </w:style>
  <w:style w:type="table" w:styleId="affff4">
    <w:name w:val="Table Grid"/>
    <w:basedOn w:val="a1"/>
    <w:uiPriority w:val="39"/>
    <w:rsid w:val="006820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footnote text"/>
    <w:basedOn w:val="a"/>
    <w:link w:val="affff6"/>
    <w:uiPriority w:val="99"/>
    <w:semiHidden/>
    <w:unhideWhenUsed/>
    <w:rsid w:val="00550F4D"/>
    <w:rPr>
      <w:sz w:val="20"/>
      <w:szCs w:val="20"/>
    </w:rPr>
  </w:style>
  <w:style w:type="character" w:customStyle="1" w:styleId="affff6">
    <w:name w:val="Текст сноски Знак"/>
    <w:basedOn w:val="a0"/>
    <w:link w:val="affff5"/>
    <w:uiPriority w:val="99"/>
    <w:semiHidden/>
    <w:rsid w:val="00550F4D"/>
    <w:rPr>
      <w:rFonts w:ascii="Arial" w:hAnsi="Arial" w:cs="Arial"/>
      <w:sz w:val="20"/>
      <w:szCs w:val="20"/>
    </w:rPr>
  </w:style>
  <w:style w:type="character" w:styleId="affff7">
    <w:name w:val="footnote reference"/>
    <w:basedOn w:val="a0"/>
    <w:uiPriority w:val="99"/>
    <w:semiHidden/>
    <w:unhideWhenUsed/>
    <w:rsid w:val="00550F4D"/>
    <w:rPr>
      <w:vertAlign w:val="superscript"/>
    </w:rPr>
  </w:style>
  <w:style w:type="paragraph" w:styleId="affff8">
    <w:name w:val="footer"/>
    <w:basedOn w:val="a"/>
    <w:link w:val="affff9"/>
    <w:uiPriority w:val="99"/>
    <w:unhideWhenUsed/>
    <w:rsid w:val="0047586F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eastAsia="Times New Roman" w:hAnsi="Times New Roman" w:cs="Times New Roman"/>
    </w:rPr>
  </w:style>
  <w:style w:type="character" w:customStyle="1" w:styleId="affff9">
    <w:name w:val="Нижний колонтитул Знак"/>
    <w:basedOn w:val="a0"/>
    <w:link w:val="affff8"/>
    <w:uiPriority w:val="99"/>
    <w:rsid w:val="0047586F"/>
    <w:rPr>
      <w:rFonts w:ascii="Times New Roman" w:eastAsia="Times New Roman" w:hAnsi="Times New Roman"/>
      <w:sz w:val="24"/>
      <w:szCs w:val="24"/>
    </w:rPr>
  </w:style>
  <w:style w:type="paragraph" w:styleId="affffa">
    <w:name w:val="annotation text"/>
    <w:basedOn w:val="a"/>
    <w:link w:val="affffb"/>
    <w:uiPriority w:val="99"/>
    <w:unhideWhenUsed/>
    <w:rsid w:val="002C1E64"/>
    <w:pPr>
      <w:ind w:firstLine="0"/>
      <w:jc w:val="left"/>
    </w:pPr>
    <w:rPr>
      <w:rFonts w:eastAsia="Times New Roman" w:cs="Times New Roman"/>
      <w:sz w:val="20"/>
      <w:szCs w:val="20"/>
    </w:rPr>
  </w:style>
  <w:style w:type="character" w:customStyle="1" w:styleId="affffb">
    <w:name w:val="Текст примечания Знак"/>
    <w:basedOn w:val="a0"/>
    <w:link w:val="affffa"/>
    <w:uiPriority w:val="99"/>
    <w:rsid w:val="002C1E64"/>
    <w:rPr>
      <w:rFonts w:ascii="Arial" w:eastAsia="Times New Roman" w:hAnsi="Arial"/>
      <w:sz w:val="20"/>
      <w:szCs w:val="20"/>
    </w:rPr>
  </w:style>
  <w:style w:type="character" w:styleId="affffc">
    <w:name w:val="annotation reference"/>
    <w:basedOn w:val="a0"/>
    <w:uiPriority w:val="99"/>
    <w:semiHidden/>
    <w:unhideWhenUsed/>
    <w:rsid w:val="00E44D86"/>
    <w:rPr>
      <w:sz w:val="16"/>
      <w:szCs w:val="16"/>
    </w:rPr>
  </w:style>
  <w:style w:type="paragraph" w:styleId="affffd">
    <w:name w:val="annotation subject"/>
    <w:basedOn w:val="affffa"/>
    <w:next w:val="affffa"/>
    <w:link w:val="affffe"/>
    <w:uiPriority w:val="99"/>
    <w:semiHidden/>
    <w:unhideWhenUsed/>
    <w:rsid w:val="00E44D86"/>
    <w:pPr>
      <w:ind w:firstLine="720"/>
      <w:jc w:val="both"/>
    </w:pPr>
    <w:rPr>
      <w:rFonts w:eastAsiaTheme="minorEastAsia" w:cs="Arial"/>
      <w:b/>
      <w:bCs/>
    </w:rPr>
  </w:style>
  <w:style w:type="character" w:customStyle="1" w:styleId="affffe">
    <w:name w:val="Тема примечания Знак"/>
    <w:basedOn w:val="affffb"/>
    <w:link w:val="affffd"/>
    <w:uiPriority w:val="99"/>
    <w:semiHidden/>
    <w:rsid w:val="00E44D86"/>
    <w:rPr>
      <w:rFonts w:ascii="Arial" w:eastAsia="Times New Roman" w:hAnsi="Arial" w:cs="Arial"/>
      <w:b/>
      <w:bCs/>
      <w:sz w:val="20"/>
      <w:szCs w:val="20"/>
    </w:rPr>
  </w:style>
  <w:style w:type="paragraph" w:styleId="afffff">
    <w:name w:val="endnote text"/>
    <w:basedOn w:val="a"/>
    <w:link w:val="afffff0"/>
    <w:uiPriority w:val="99"/>
    <w:semiHidden/>
    <w:unhideWhenUsed/>
    <w:rsid w:val="002813C2"/>
    <w:rPr>
      <w:sz w:val="20"/>
      <w:szCs w:val="20"/>
    </w:rPr>
  </w:style>
  <w:style w:type="character" w:customStyle="1" w:styleId="afffff0">
    <w:name w:val="Текст концевой сноски Знак"/>
    <w:basedOn w:val="a0"/>
    <w:link w:val="afffff"/>
    <w:uiPriority w:val="99"/>
    <w:semiHidden/>
    <w:rsid w:val="002813C2"/>
    <w:rPr>
      <w:rFonts w:ascii="Arial" w:hAnsi="Arial" w:cs="Arial"/>
      <w:sz w:val="20"/>
      <w:szCs w:val="20"/>
    </w:rPr>
  </w:style>
  <w:style w:type="character" w:styleId="afffff1">
    <w:name w:val="endnote reference"/>
    <w:basedOn w:val="a0"/>
    <w:uiPriority w:val="99"/>
    <w:semiHidden/>
    <w:unhideWhenUsed/>
    <w:rsid w:val="002813C2"/>
    <w:rPr>
      <w:vertAlign w:val="superscript"/>
    </w:rPr>
  </w:style>
  <w:style w:type="character" w:styleId="afffff2">
    <w:name w:val="Emphasis"/>
    <w:basedOn w:val="a0"/>
    <w:uiPriority w:val="20"/>
    <w:qFormat/>
    <w:rsid w:val="00C27A61"/>
    <w:rPr>
      <w:i/>
      <w:iCs/>
    </w:rPr>
  </w:style>
  <w:style w:type="character" w:styleId="afffff3">
    <w:name w:val="Hyperlink"/>
    <w:rsid w:val="00A142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64203.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64203.0" TargetMode="External"/><Relationship Id="rId17" Type="http://schemas.openxmlformats.org/officeDocument/2006/relationships/hyperlink" Target="garantF1://12064203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211848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64203.2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64203.0" TargetMode="External"/><Relationship Id="rId10" Type="http://schemas.openxmlformats.org/officeDocument/2006/relationships/hyperlink" Target="garantF1://12064203.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64203.0" TargetMode="External"/><Relationship Id="rId14" Type="http://schemas.openxmlformats.org/officeDocument/2006/relationships/hyperlink" Target="garantF1://1206420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C0B6B-D520-40A6-8D5A-39EF7C74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6099</Words>
  <Characters>34767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GalimovaNG</cp:lastModifiedBy>
  <cp:revision>32</cp:revision>
  <cp:lastPrinted>2021-08-26T14:39:00Z</cp:lastPrinted>
  <dcterms:created xsi:type="dcterms:W3CDTF">2021-08-18T12:18:00Z</dcterms:created>
  <dcterms:modified xsi:type="dcterms:W3CDTF">2025-01-09T06:11:00Z</dcterms:modified>
</cp:coreProperties>
</file>